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9E139" w14:textId="21B9AB16" w:rsidR="00D370D4" w:rsidRDefault="00D370D4">
      <w:pPr>
        <w:pStyle w:val="Heading1"/>
      </w:pPr>
      <w:bookmarkStart w:id="0" w:name="_Toc172455334"/>
      <w:bookmarkStart w:id="1" w:name="_Toc213576969"/>
      <w:bookmarkStart w:id="2" w:name="_Toc219198090"/>
      <w:r>
        <w:t>Appointment of Project Supervisor</w:t>
      </w:r>
      <w:bookmarkEnd w:id="0"/>
      <w:bookmarkEnd w:id="1"/>
      <w:bookmarkEnd w:id="2"/>
      <w:r w:rsidR="003F2FA8" w:rsidRPr="00A16BC8">
        <w:rPr>
          <w:rStyle w:val="FootnoteReference"/>
          <w:rFonts w:asciiTheme="minorHAnsi" w:hAnsiTheme="minorHAnsi" w:cstheme="minorHAnsi"/>
          <w:sz w:val="32"/>
        </w:rPr>
        <w:footnoteReference w:id="1"/>
      </w:r>
    </w:p>
    <w:p w14:paraId="6AE53F49" w14:textId="4C2BC307" w:rsidR="00C55864" w:rsidRPr="00C55864" w:rsidRDefault="00C55864" w:rsidP="00C55864">
      <w:pPr>
        <w:jc w:val="center"/>
      </w:pPr>
      <w:r>
        <w:t>(PW</w:t>
      </w:r>
      <w:r w:rsidR="00CB4460">
        <w:t>-</w:t>
      </w:r>
      <w:r>
        <w:t>CF1 to PW-CF5 inclusive)</w:t>
      </w:r>
    </w:p>
    <w:p w14:paraId="73B21734" w14:textId="77777777" w:rsidR="00D370D4" w:rsidRDefault="00D370D4">
      <w:r>
        <w:br/>
      </w:r>
      <w:r>
        <w:rPr>
          <w:b/>
        </w:rPr>
        <w:t>THIS AGREEMENT</w:t>
      </w:r>
      <w:r>
        <w:t xml:space="preserve"> is made on </w:t>
      </w:r>
      <w:r>
        <w:rPr>
          <w:rFonts w:ascii="Arial Unicode MS" w:hAnsi="Arial Unicode MS" w:cs="Arial Unicode MS"/>
          <w:i/>
          <w:bdr w:val="single" w:sz="12" w:space="0" w:color="99CCFF"/>
        </w:rPr>
        <w:fldChar w:fldCharType="begin">
          <w:ffData>
            <w:name w:val=""/>
            <w:enabled/>
            <w:calcOnExit w:val="0"/>
            <w:textInput>
              <w:default w:val="                       "/>
            </w:textInput>
          </w:ffData>
        </w:fldChar>
      </w:r>
      <w:r>
        <w:rPr>
          <w:rFonts w:ascii="Arial Unicode MS" w:hAnsi="Arial Unicode MS" w:cs="Arial Unicode MS"/>
          <w:i/>
          <w:bdr w:val="single" w:sz="12" w:space="0" w:color="99CCFF"/>
        </w:rPr>
        <w:instrText xml:space="preserve"> FORMTEXT </w:instrText>
      </w:r>
      <w:r>
        <w:rPr>
          <w:rFonts w:ascii="Arial Unicode MS" w:hAnsi="Arial Unicode MS" w:cs="Arial Unicode MS"/>
          <w:i/>
          <w:bdr w:val="single" w:sz="12" w:space="0" w:color="99CCFF"/>
        </w:rPr>
      </w:r>
      <w:r>
        <w:rPr>
          <w:rFonts w:ascii="Arial Unicode MS" w:hAnsi="Arial Unicode MS" w:cs="Arial Unicode MS"/>
          <w:i/>
          <w:bdr w:val="single" w:sz="12" w:space="0" w:color="99CCFF"/>
        </w:rPr>
        <w:fldChar w:fldCharType="separate"/>
      </w:r>
      <w:r>
        <w:rPr>
          <w:rFonts w:ascii="Arial Unicode MS" w:hAnsi="Arial Unicode MS" w:cs="Arial Unicode MS"/>
          <w:i/>
          <w:noProof/>
          <w:bdr w:val="single" w:sz="12" w:space="0" w:color="99CCFF"/>
        </w:rPr>
        <w:t xml:space="preserve">                       </w:t>
      </w:r>
      <w:r>
        <w:rPr>
          <w:rFonts w:ascii="Arial Unicode MS" w:hAnsi="Arial Unicode MS" w:cs="Arial Unicode MS"/>
          <w:i/>
          <w:bdr w:val="single" w:sz="12" w:space="0" w:color="99CCFF"/>
        </w:rPr>
        <w:fldChar w:fldCharType="end"/>
      </w:r>
      <w:r>
        <w:t xml:space="preserve"> </w:t>
      </w:r>
      <w:r>
        <w:rPr>
          <w:b/>
        </w:rPr>
        <w:t>BETWEEN</w:t>
      </w:r>
    </w:p>
    <w:tbl>
      <w:tblPr>
        <w:tblW w:w="0" w:type="auto"/>
        <w:tblLook w:val="01E0" w:firstRow="1" w:lastRow="1" w:firstColumn="1" w:lastColumn="1" w:noHBand="0" w:noVBand="0"/>
      </w:tblPr>
      <w:tblGrid>
        <w:gridCol w:w="505"/>
        <w:gridCol w:w="2790"/>
        <w:gridCol w:w="6581"/>
      </w:tblGrid>
      <w:tr w:rsidR="00D370D4" w14:paraId="450CED13" w14:textId="77777777">
        <w:trPr>
          <w:trHeight w:val="567"/>
        </w:trPr>
        <w:tc>
          <w:tcPr>
            <w:tcW w:w="508" w:type="dxa"/>
          </w:tcPr>
          <w:p w14:paraId="12311B62" w14:textId="77777777" w:rsidR="00D370D4" w:rsidRDefault="00D370D4">
            <w:r>
              <w:t>1.</w:t>
            </w:r>
          </w:p>
        </w:tc>
        <w:tc>
          <w:tcPr>
            <w:tcW w:w="2840" w:type="dxa"/>
            <w:tcBorders>
              <w:right w:val="single" w:sz="12" w:space="0" w:color="99CCFF"/>
            </w:tcBorders>
          </w:tcPr>
          <w:p w14:paraId="00F42AE3" w14:textId="77777777" w:rsidR="00D370D4" w:rsidRDefault="00D370D4">
            <w:pPr>
              <w:jc w:val="right"/>
              <w:rPr>
                <w:i/>
              </w:rPr>
            </w:pPr>
            <w:r>
              <w:rPr>
                <w:i/>
              </w:rPr>
              <w:t xml:space="preserve">The </w:t>
            </w:r>
            <w:r w:rsidRPr="007236CF">
              <w:rPr>
                <w:b/>
                <w:i/>
              </w:rPr>
              <w:t>Client</w:t>
            </w:r>
          </w:p>
        </w:tc>
        <w:tc>
          <w:tcPr>
            <w:tcW w:w="6759" w:type="dxa"/>
            <w:tcBorders>
              <w:top w:val="single" w:sz="12" w:space="0" w:color="99CCFF"/>
              <w:left w:val="single" w:sz="12" w:space="0" w:color="99CCFF"/>
              <w:bottom w:val="single" w:sz="12" w:space="0" w:color="99CCFF"/>
              <w:right w:val="single" w:sz="12" w:space="0" w:color="99CCFF"/>
            </w:tcBorders>
          </w:tcPr>
          <w:p w14:paraId="321E075B"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7C16FF8C" w14:textId="77777777">
        <w:trPr>
          <w:trHeight w:val="567"/>
        </w:trPr>
        <w:tc>
          <w:tcPr>
            <w:tcW w:w="508" w:type="dxa"/>
          </w:tcPr>
          <w:p w14:paraId="1BEFCE07" w14:textId="77777777" w:rsidR="00D370D4" w:rsidRDefault="00D370D4">
            <w:pPr>
              <w:ind w:left="720"/>
            </w:pPr>
          </w:p>
        </w:tc>
        <w:tc>
          <w:tcPr>
            <w:tcW w:w="2840" w:type="dxa"/>
            <w:tcBorders>
              <w:right w:val="single" w:sz="12" w:space="0" w:color="99CCFF"/>
            </w:tcBorders>
          </w:tcPr>
          <w:p w14:paraId="59BFB5B6" w14:textId="77777777" w:rsidR="00D370D4" w:rsidRDefault="00D370D4">
            <w:pPr>
              <w:jc w:val="right"/>
              <w:rPr>
                <w:i/>
              </w:rPr>
            </w:pPr>
            <w:r>
              <w:rPr>
                <w:i/>
              </w:rPr>
              <w:t>Whose principal office is at</w:t>
            </w:r>
          </w:p>
        </w:tc>
        <w:tc>
          <w:tcPr>
            <w:tcW w:w="6759" w:type="dxa"/>
            <w:tcBorders>
              <w:top w:val="single" w:sz="12" w:space="0" w:color="99CCFF"/>
              <w:left w:val="single" w:sz="12" w:space="0" w:color="99CCFF"/>
              <w:bottom w:val="single" w:sz="12" w:space="0" w:color="99CCFF"/>
              <w:right w:val="single" w:sz="12" w:space="0" w:color="99CCFF"/>
            </w:tcBorders>
          </w:tcPr>
          <w:p w14:paraId="2AAAF8C9"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19569778" w14:textId="77777777" w:rsidR="00D370D4" w:rsidRDefault="00D370D4">
      <w:r>
        <w:t>and</w:t>
      </w:r>
    </w:p>
    <w:tbl>
      <w:tblPr>
        <w:tblW w:w="0" w:type="auto"/>
        <w:tblLook w:val="01E0" w:firstRow="1" w:lastRow="1" w:firstColumn="1" w:lastColumn="1" w:noHBand="0" w:noVBand="0"/>
      </w:tblPr>
      <w:tblGrid>
        <w:gridCol w:w="505"/>
        <w:gridCol w:w="2795"/>
        <w:gridCol w:w="6576"/>
      </w:tblGrid>
      <w:tr w:rsidR="00D370D4" w14:paraId="2FA6117F" w14:textId="77777777">
        <w:trPr>
          <w:trHeight w:val="567"/>
        </w:trPr>
        <w:tc>
          <w:tcPr>
            <w:tcW w:w="508" w:type="dxa"/>
          </w:tcPr>
          <w:p w14:paraId="29FDA8F1" w14:textId="77777777" w:rsidR="00D370D4" w:rsidRDefault="00D370D4">
            <w:r>
              <w:t>2.</w:t>
            </w:r>
          </w:p>
        </w:tc>
        <w:tc>
          <w:tcPr>
            <w:tcW w:w="2840" w:type="dxa"/>
            <w:tcBorders>
              <w:right w:val="single" w:sz="12" w:space="0" w:color="99CCFF"/>
            </w:tcBorders>
          </w:tcPr>
          <w:p w14:paraId="0346F0EF" w14:textId="77777777" w:rsidR="00D370D4" w:rsidRDefault="00D370D4">
            <w:pPr>
              <w:jc w:val="right"/>
              <w:rPr>
                <w:i/>
              </w:rPr>
            </w:pPr>
            <w:r>
              <w:rPr>
                <w:i/>
              </w:rPr>
              <w:t xml:space="preserve">The </w:t>
            </w:r>
            <w:r w:rsidRPr="007236CF">
              <w:rPr>
                <w:b/>
                <w:i/>
              </w:rPr>
              <w:t>Project Supervisor</w:t>
            </w:r>
          </w:p>
        </w:tc>
        <w:tc>
          <w:tcPr>
            <w:tcW w:w="6759" w:type="dxa"/>
            <w:tcBorders>
              <w:top w:val="single" w:sz="12" w:space="0" w:color="99CCFF"/>
              <w:left w:val="single" w:sz="12" w:space="0" w:color="99CCFF"/>
              <w:bottom w:val="single" w:sz="12" w:space="0" w:color="99CCFF"/>
              <w:right w:val="single" w:sz="12" w:space="0" w:color="99CCFF"/>
            </w:tcBorders>
          </w:tcPr>
          <w:p w14:paraId="5395A9F6"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D370D4" w14:paraId="36168974" w14:textId="77777777">
        <w:trPr>
          <w:trHeight w:val="567"/>
        </w:trPr>
        <w:tc>
          <w:tcPr>
            <w:tcW w:w="508" w:type="dxa"/>
          </w:tcPr>
          <w:p w14:paraId="10F9F86D" w14:textId="77777777" w:rsidR="00D370D4" w:rsidRDefault="00D370D4">
            <w:pPr>
              <w:ind w:left="720"/>
            </w:pPr>
          </w:p>
        </w:tc>
        <w:tc>
          <w:tcPr>
            <w:tcW w:w="2840" w:type="dxa"/>
            <w:tcBorders>
              <w:right w:val="single" w:sz="12" w:space="0" w:color="99CCFF"/>
            </w:tcBorders>
          </w:tcPr>
          <w:p w14:paraId="60BC256B" w14:textId="77777777" w:rsidR="00D370D4" w:rsidRDefault="00D370D4">
            <w:pPr>
              <w:jc w:val="right"/>
              <w:rPr>
                <w:i/>
              </w:rPr>
            </w:pPr>
            <w:r>
              <w:rPr>
                <w:i/>
              </w:rPr>
              <w:t>Whose registered office is at</w:t>
            </w:r>
          </w:p>
        </w:tc>
        <w:tc>
          <w:tcPr>
            <w:tcW w:w="6759" w:type="dxa"/>
            <w:tcBorders>
              <w:top w:val="single" w:sz="12" w:space="0" w:color="99CCFF"/>
              <w:left w:val="single" w:sz="12" w:space="0" w:color="99CCFF"/>
              <w:bottom w:val="single" w:sz="12" w:space="0" w:color="99CCFF"/>
              <w:right w:val="single" w:sz="12" w:space="0" w:color="99CCFF"/>
            </w:tcBorders>
          </w:tcPr>
          <w:p w14:paraId="2CF46013"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19A3E4BC" w14:textId="77777777" w:rsidR="00D370D4" w:rsidRDefault="00D370D4"/>
    <w:p w14:paraId="3F8ABF9D" w14:textId="77777777" w:rsidR="00D370D4" w:rsidRDefault="00D370D4">
      <w:pPr>
        <w:pStyle w:val="Heading2"/>
      </w:pPr>
      <w:r>
        <w:t>BACKGROUND</w:t>
      </w:r>
    </w:p>
    <w:p w14:paraId="48E5B02B" w14:textId="77777777" w:rsidR="00D370D4" w:rsidRDefault="00D370D4">
      <w:pPr>
        <w:pStyle w:val="normalindented0"/>
      </w:pPr>
      <w:r>
        <w:t>A.</w:t>
      </w:r>
      <w:r>
        <w:tab/>
        <w:t xml:space="preserve">By a contract (the </w:t>
      </w:r>
      <w:r>
        <w:rPr>
          <w:b/>
        </w:rPr>
        <w:t>Contract</w:t>
      </w:r>
      <w:r>
        <w:t xml:space="preserve">) made on or about </w:t>
      </w:r>
      <w:r>
        <w:rPr>
          <w:rFonts w:ascii="Arial Unicode MS" w:hAnsi="Arial Unicode MS" w:cs="Arial Unicode MS"/>
          <w:bdr w:val="single" w:sz="12" w:space="0" w:color="99CCFF"/>
        </w:rPr>
        <w:fldChar w:fldCharType="begin">
          <w:ffData>
            <w:name w:val=""/>
            <w:enabled/>
            <w:calcOnExit w:val="0"/>
            <w:textInput>
              <w:default w:val="                             "/>
            </w:textInput>
          </w:ffData>
        </w:fldChar>
      </w:r>
      <w:r>
        <w:rPr>
          <w:rFonts w:ascii="Arial Unicode MS" w:hAnsi="Arial Unicode MS" w:cs="Arial Unicode MS"/>
          <w:bdr w:val="single" w:sz="12" w:space="0" w:color="99CCFF"/>
        </w:rPr>
        <w:instrText xml:space="preserve"> FORMTEXT </w:instrText>
      </w:r>
      <w:r>
        <w:rPr>
          <w:rFonts w:ascii="Arial Unicode MS" w:hAnsi="Arial Unicode MS" w:cs="Arial Unicode MS"/>
          <w:bdr w:val="single" w:sz="12" w:space="0" w:color="99CCFF"/>
        </w:rPr>
      </w:r>
      <w:r>
        <w:rPr>
          <w:rFonts w:ascii="Arial Unicode MS" w:hAnsi="Arial Unicode MS" w:cs="Arial Unicode MS"/>
          <w:bdr w:val="single" w:sz="12" w:space="0" w:color="99CCFF"/>
        </w:rPr>
        <w:fldChar w:fldCharType="separate"/>
      </w:r>
      <w:r>
        <w:rPr>
          <w:rFonts w:ascii="Arial Unicode MS" w:hAnsi="Arial Unicode MS" w:cs="Arial Unicode MS"/>
          <w:noProof/>
          <w:bdr w:val="single" w:sz="12" w:space="0" w:color="99CCFF"/>
        </w:rPr>
        <w:t>                             </w:t>
      </w:r>
      <w:r>
        <w:rPr>
          <w:rFonts w:ascii="Arial Unicode MS" w:hAnsi="Arial Unicode MS" w:cs="Arial Unicode MS"/>
          <w:bdr w:val="single" w:sz="12" w:space="0" w:color="99CCFF"/>
        </w:rPr>
        <w:fldChar w:fldCharType="end"/>
      </w:r>
      <w:r>
        <w:rPr>
          <w:rStyle w:val="FootnoteReference"/>
        </w:rPr>
        <w:footnoteReference w:id="2"/>
      </w:r>
      <w:r>
        <w:t xml:space="preserve">, the Client, as employer, has appointed </w:t>
      </w:r>
      <w:r>
        <w:rPr>
          <w:rFonts w:ascii="Arial Unicode MS" w:hAnsi="Arial Unicode MS" w:cs="Arial Unicode MS"/>
          <w:bdr w:val="single" w:sz="12" w:space="0" w:color="99CCFF"/>
        </w:rPr>
        <w:fldChar w:fldCharType="begin">
          <w:ffData>
            <w:name w:val=""/>
            <w:enabled/>
            <w:calcOnExit w:val="0"/>
            <w:textInput>
              <w:default w:val="                                                          "/>
            </w:textInput>
          </w:ffData>
        </w:fldChar>
      </w:r>
      <w:r>
        <w:rPr>
          <w:rFonts w:ascii="Arial Unicode MS" w:hAnsi="Arial Unicode MS" w:cs="Arial Unicode MS"/>
          <w:bdr w:val="single" w:sz="12" w:space="0" w:color="99CCFF"/>
        </w:rPr>
        <w:instrText xml:space="preserve"> FORMTEXT </w:instrText>
      </w:r>
      <w:r>
        <w:rPr>
          <w:rFonts w:ascii="Arial Unicode MS" w:hAnsi="Arial Unicode MS" w:cs="Arial Unicode MS"/>
          <w:bdr w:val="single" w:sz="12" w:space="0" w:color="99CCFF"/>
        </w:rPr>
      </w:r>
      <w:r>
        <w:rPr>
          <w:rFonts w:ascii="Arial Unicode MS" w:hAnsi="Arial Unicode MS" w:cs="Arial Unicode MS"/>
          <w:bdr w:val="single" w:sz="12" w:space="0" w:color="99CCFF"/>
        </w:rPr>
        <w:fldChar w:fldCharType="separate"/>
      </w:r>
      <w:r>
        <w:rPr>
          <w:rFonts w:ascii="Arial Unicode MS" w:hAnsi="Arial Unicode MS" w:cs="Arial Unicode MS"/>
          <w:noProof/>
          <w:bdr w:val="single" w:sz="12" w:space="0" w:color="99CCFF"/>
        </w:rPr>
        <w:t xml:space="preserve">                                                          </w:t>
      </w:r>
      <w:r>
        <w:rPr>
          <w:rFonts w:ascii="Arial Unicode MS" w:hAnsi="Arial Unicode MS" w:cs="Arial Unicode MS"/>
          <w:bdr w:val="single" w:sz="12" w:space="0" w:color="99CCFF"/>
        </w:rPr>
        <w:fldChar w:fldCharType="end"/>
      </w:r>
      <w:r>
        <w:rPr>
          <w:rStyle w:val="FootnoteReference"/>
          <w:rFonts w:cs="Arial Unicode MS"/>
        </w:rPr>
        <w:footnoteReference w:id="3"/>
      </w:r>
      <w:r>
        <w:t xml:space="preserve"> as contractor (the </w:t>
      </w:r>
      <w:r>
        <w:rPr>
          <w:b/>
        </w:rPr>
        <w:t>Contractor</w:t>
      </w:r>
      <w:r>
        <w:t>) for</w:t>
      </w:r>
    </w:p>
    <w:tbl>
      <w:tblPr>
        <w:tblW w:w="0" w:type="auto"/>
        <w:tblLook w:val="01E0" w:firstRow="1" w:lastRow="1" w:firstColumn="1" w:lastColumn="1" w:noHBand="0" w:noVBand="0"/>
      </w:tblPr>
      <w:tblGrid>
        <w:gridCol w:w="695"/>
        <w:gridCol w:w="2597"/>
        <w:gridCol w:w="6584"/>
      </w:tblGrid>
      <w:tr w:rsidR="00D370D4" w14:paraId="327B169A" w14:textId="77777777">
        <w:trPr>
          <w:trHeight w:val="567"/>
        </w:trPr>
        <w:tc>
          <w:tcPr>
            <w:tcW w:w="708" w:type="dxa"/>
          </w:tcPr>
          <w:p w14:paraId="2EA43C10" w14:textId="77777777" w:rsidR="00D370D4" w:rsidRDefault="00D370D4">
            <w:pPr>
              <w:ind w:left="720"/>
            </w:pPr>
          </w:p>
        </w:tc>
        <w:tc>
          <w:tcPr>
            <w:tcW w:w="2640" w:type="dxa"/>
            <w:tcBorders>
              <w:right w:val="single" w:sz="12" w:space="0" w:color="99CCFF"/>
            </w:tcBorders>
          </w:tcPr>
          <w:p w14:paraId="6DA0EE81" w14:textId="77777777" w:rsidR="00D370D4" w:rsidRDefault="00D370D4">
            <w:pPr>
              <w:jc w:val="right"/>
              <w:rPr>
                <w:i/>
              </w:rPr>
            </w:pPr>
            <w:r>
              <w:rPr>
                <w:i/>
              </w:rPr>
              <w:t>Name of Contract</w:t>
            </w:r>
          </w:p>
        </w:tc>
        <w:tc>
          <w:tcPr>
            <w:tcW w:w="6759" w:type="dxa"/>
            <w:tcBorders>
              <w:top w:val="single" w:sz="12" w:space="0" w:color="99CCFF"/>
              <w:left w:val="single" w:sz="12" w:space="0" w:color="99CCFF"/>
              <w:bottom w:val="single" w:sz="12" w:space="0" w:color="99CCFF"/>
              <w:right w:val="single" w:sz="12" w:space="0" w:color="99CCFF"/>
            </w:tcBorders>
          </w:tcPr>
          <w:p w14:paraId="51EAA9A6" w14:textId="77777777" w:rsidR="00D370D4" w:rsidRDefault="00D370D4">
            <w:r>
              <w:fldChar w:fldCharType="begin">
                <w:ffData>
                  <w:name w:val="Text92"/>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bl>
    <w:p w14:paraId="371EEEDB" w14:textId="77777777" w:rsidR="00D370D4" w:rsidRDefault="00D370D4">
      <w:r>
        <w:tab/>
      </w:r>
      <w:r>
        <w:tab/>
      </w:r>
      <w:r>
        <w:tab/>
      </w:r>
      <w:r>
        <w:tab/>
      </w:r>
      <w:r>
        <w:tab/>
        <w:t xml:space="preserve">        (the </w:t>
      </w:r>
      <w:r>
        <w:rPr>
          <w:b/>
        </w:rPr>
        <w:t>Works</w:t>
      </w:r>
      <w:r>
        <w:t>).</w:t>
      </w:r>
    </w:p>
    <w:p w14:paraId="38BE2A64" w14:textId="77777777" w:rsidR="00D370D4" w:rsidRDefault="00D370D4">
      <w:pPr>
        <w:pStyle w:val="normalindented0"/>
      </w:pPr>
      <w:r>
        <w:t>B.</w:t>
      </w:r>
      <w:r>
        <w:tab/>
        <w:t xml:space="preserve">This Agreement is collateral to the Contract. </w:t>
      </w:r>
    </w:p>
    <w:p w14:paraId="726D0834" w14:textId="77777777" w:rsidR="00D370D4" w:rsidRDefault="00D370D4">
      <w:pPr>
        <w:pStyle w:val="normalindented0"/>
      </w:pPr>
      <w:r>
        <w:t>C.</w:t>
      </w:r>
      <w:r>
        <w:tab/>
        <w:t xml:space="preserve">Terms defined in the Contract have the same meaning in this Agreement. The terms </w:t>
      </w:r>
      <w:r>
        <w:rPr>
          <w:b/>
        </w:rPr>
        <w:t>competent person</w:t>
      </w:r>
      <w:r>
        <w:t xml:space="preserve"> and </w:t>
      </w:r>
      <w:r>
        <w:rPr>
          <w:b/>
        </w:rPr>
        <w:t>relevant statutory provisions</w:t>
      </w:r>
      <w:r>
        <w:t xml:space="preserve"> are construed according to section 2 of the Safety, Health and Welfare at Work Act 2005 and any amendment to it.</w:t>
      </w:r>
    </w:p>
    <w:p w14:paraId="5BE0B6D7" w14:textId="77777777" w:rsidR="00D370D4" w:rsidRDefault="00D370D4">
      <w:pPr>
        <w:pStyle w:val="Heading2"/>
      </w:pPr>
      <w:r>
        <w:t>IT IS AGREED AS FOLLOWS:</w:t>
      </w:r>
    </w:p>
    <w:p w14:paraId="56D32B00" w14:textId="0FE6C216" w:rsidR="00D370D4" w:rsidRDefault="00D370D4">
      <w:pPr>
        <w:pStyle w:val="normalnumbered"/>
      </w:pPr>
      <w:r>
        <w:t xml:space="preserve">The Client appoints the Project Supervisor as project supervisor for the </w:t>
      </w:r>
      <w:bookmarkStart w:id="3" w:name="Dropdown1"/>
      <w:r>
        <w:fldChar w:fldCharType="begin">
          <w:ffData>
            <w:name w:val="Dropdown1"/>
            <w:enabled/>
            <w:calcOnExit w:val="0"/>
            <w:ddList>
              <w:listEntry w:val="construction stage"/>
              <w:listEntry w:val="design process and the construction stage"/>
              <w:listEntry w:val="design process"/>
            </w:ddList>
          </w:ffData>
        </w:fldChar>
      </w:r>
      <w:r>
        <w:instrText xml:space="preserve"> FORMDROPDOWN </w:instrText>
      </w:r>
      <w:r>
        <w:fldChar w:fldCharType="separate"/>
      </w:r>
      <w:r>
        <w:fldChar w:fldCharType="end"/>
      </w:r>
      <w:bookmarkEnd w:id="3"/>
      <w:r>
        <w:t xml:space="preserve"> </w:t>
      </w:r>
      <w:r w:rsidR="0089641A">
        <w:t xml:space="preserve"> </w:t>
      </w:r>
      <w:r>
        <w:t>according to the Safety, Health and Welfare (Construction) Regulations 20</w:t>
      </w:r>
      <w:r w:rsidR="00D300C3">
        <w:t>13</w:t>
      </w:r>
      <w:r>
        <w:t xml:space="preserve"> and any amendment to them (the </w:t>
      </w:r>
      <w:r>
        <w:rPr>
          <w:b/>
        </w:rPr>
        <w:t>Construction Regulations</w:t>
      </w:r>
      <w:r>
        <w:t xml:space="preserve">) for the project comprising </w:t>
      </w:r>
    </w:p>
    <w:p w14:paraId="7E25711E" w14:textId="77777777" w:rsidR="00D370D4" w:rsidRDefault="00D370D4">
      <w:pPr>
        <w:pStyle w:val="normalnumbered"/>
        <w:numPr>
          <w:ilvl w:val="0"/>
          <w:numId w:val="0"/>
        </w:numPr>
        <w:tabs>
          <w:tab w:val="num" w:pos="936"/>
        </w:tabs>
        <w:ind w:left="936" w:hanging="369"/>
      </w:pPr>
      <w:r>
        <w:lastRenderedPageBreak/>
        <w:t xml:space="preserve">the Works </w:t>
      </w:r>
    </w:p>
    <w:p w14:paraId="7D718F18" w14:textId="77777777" w:rsidR="00D370D4" w:rsidRDefault="00D370D4">
      <w:pPr>
        <w:pStyle w:val="normalnumbered"/>
        <w:numPr>
          <w:ilvl w:val="0"/>
          <w:numId w:val="0"/>
        </w:numPr>
        <w:tabs>
          <w:tab w:val="num" w:pos="936"/>
        </w:tabs>
        <w:ind w:left="936" w:hanging="369"/>
      </w:pPr>
      <w:r>
        <w:rPr>
          <w:bdr w:val="single" w:sz="12" w:space="0" w:color="99CCFF"/>
        </w:rPr>
        <w:fldChar w:fldCharType="begin">
          <w:ffData>
            <w:name w:val=""/>
            <w:enabled/>
            <w:calcOnExit w:val="0"/>
            <w:textInput>
              <w:default w:val="and                                                                                                            "/>
            </w:textInput>
          </w:ffData>
        </w:fldChar>
      </w:r>
      <w:r>
        <w:rPr>
          <w:bdr w:val="single" w:sz="12" w:space="0" w:color="99CCFF"/>
        </w:rPr>
        <w:instrText xml:space="preserve"> FORMTEXT </w:instrText>
      </w:r>
      <w:r>
        <w:rPr>
          <w:bdr w:val="single" w:sz="12" w:space="0" w:color="99CCFF"/>
        </w:rPr>
      </w:r>
      <w:r>
        <w:rPr>
          <w:bdr w:val="single" w:sz="12" w:space="0" w:color="99CCFF"/>
        </w:rPr>
        <w:fldChar w:fldCharType="separate"/>
      </w:r>
      <w:r>
        <w:rPr>
          <w:noProof/>
          <w:bdr w:val="single" w:sz="12" w:space="0" w:color="99CCFF"/>
        </w:rPr>
        <w:t xml:space="preserve">and                                                                                                            </w:t>
      </w:r>
      <w:r>
        <w:rPr>
          <w:bdr w:val="single" w:sz="12" w:space="0" w:color="99CCFF"/>
        </w:rPr>
        <w:fldChar w:fldCharType="end"/>
      </w:r>
      <w:r>
        <w:rPr>
          <w:rStyle w:val="FootnoteReference"/>
        </w:rPr>
        <w:footnoteReference w:id="4"/>
      </w:r>
      <w:r>
        <w:t xml:space="preserve"> </w:t>
      </w:r>
    </w:p>
    <w:p w14:paraId="088B8E06" w14:textId="77777777" w:rsidR="00D370D4" w:rsidRDefault="00D370D4">
      <w:pPr>
        <w:ind w:left="567"/>
      </w:pPr>
      <w:r>
        <w:t xml:space="preserve">(the </w:t>
      </w:r>
      <w:r>
        <w:rPr>
          <w:b/>
        </w:rPr>
        <w:t>Project</w:t>
      </w:r>
      <w:r>
        <w:t>).</w:t>
      </w:r>
    </w:p>
    <w:p w14:paraId="6CD42ADC" w14:textId="22B077F9" w:rsidR="00D370D4" w:rsidRDefault="00D370D4" w:rsidP="00DD14DC">
      <w:pPr>
        <w:pStyle w:val="normalnumbered"/>
      </w:pPr>
      <w:r>
        <w:t xml:space="preserve">The Project Supervisor’s appointment starts on the date of this Agreement and continues for as long as, under the Construction Regulations, the Client is required to have a project supervisor for the </w:t>
      </w:r>
      <w:r>
        <w:fldChar w:fldCharType="begin">
          <w:ffData>
            <w:name w:val=""/>
            <w:enabled/>
            <w:calcOnExit w:val="0"/>
            <w:ddList>
              <w:listEntry w:val="construction stage"/>
              <w:listEntry w:val="design process and the construction stage"/>
              <w:listEntry w:val="design process"/>
            </w:ddList>
          </w:ffData>
        </w:fldChar>
      </w:r>
      <w:r>
        <w:instrText xml:space="preserve"> FORMDROPDOWN </w:instrText>
      </w:r>
      <w:r>
        <w:fldChar w:fldCharType="separate"/>
      </w:r>
      <w:r>
        <w:fldChar w:fldCharType="end"/>
      </w:r>
      <w:r>
        <w:t xml:space="preserve"> </w:t>
      </w:r>
      <w:r w:rsidR="0089641A">
        <w:t xml:space="preserve"> </w:t>
      </w:r>
      <w:r>
        <w:t>for the Project, unless the appointment is terminated earlier.</w:t>
      </w:r>
    </w:p>
    <w:p w14:paraId="227D19FB" w14:textId="77777777" w:rsidR="00D370D4" w:rsidRDefault="00D370D4" w:rsidP="00DD14DC">
      <w:pPr>
        <w:pStyle w:val="normalnumbered"/>
      </w:pPr>
      <w:r>
        <w:t>The Project Supervisor accepts the appointment.</w:t>
      </w:r>
    </w:p>
    <w:p w14:paraId="345A86EE" w14:textId="56A7582C" w:rsidR="00D370D4" w:rsidRDefault="00D370D4" w:rsidP="00DD14DC">
      <w:pPr>
        <w:pStyle w:val="normalnumbered"/>
      </w:pPr>
      <w:r>
        <w:t xml:space="preserve">The Project Supervisor shall perform </w:t>
      </w:r>
      <w:proofErr w:type="gramStart"/>
      <w:r>
        <w:t>all of</w:t>
      </w:r>
      <w:proofErr w:type="gramEnd"/>
      <w:r>
        <w:t xml:space="preserve"> its duties under the Construction Regulations as project supervisor for the </w:t>
      </w:r>
      <w:r>
        <w:fldChar w:fldCharType="begin">
          <w:ffData>
            <w:name w:val=""/>
            <w:enabled/>
            <w:calcOnExit w:val="0"/>
            <w:ddList>
              <w:listEntry w:val="construction stage"/>
              <w:listEntry w:val="design process and the construction stage"/>
              <w:listEntry w:val="design process"/>
            </w:ddList>
          </w:ffData>
        </w:fldChar>
      </w:r>
      <w:r>
        <w:instrText xml:space="preserve"> FORMDROPDOWN </w:instrText>
      </w:r>
      <w:r>
        <w:fldChar w:fldCharType="separate"/>
      </w:r>
      <w:r>
        <w:fldChar w:fldCharType="end"/>
      </w:r>
      <w:r>
        <w:t xml:space="preserve"> </w:t>
      </w:r>
      <w:r w:rsidR="003F0419">
        <w:t xml:space="preserve"> </w:t>
      </w:r>
      <w:r>
        <w:t>for the Project.</w:t>
      </w:r>
    </w:p>
    <w:p w14:paraId="1612CB06" w14:textId="66F744DA" w:rsidR="00D370D4" w:rsidRDefault="00D370D4" w:rsidP="00AE5CBD">
      <w:pPr>
        <w:pStyle w:val="normalnumbered"/>
      </w:pPr>
      <w:r>
        <w:t xml:space="preserve">The Project Supervisor represents and warrants to the Client that the Project Supervisor is and will continue to be a competent person to carry out its duties under this Agreement and the Construction Regulations and has allocated and will allocate sufficient resources to enable itself to comply with the requirements and prohibitions imposed on the Project Supervisor by this Agreement and under the relevant statutory provisions. </w:t>
      </w:r>
    </w:p>
    <w:p w14:paraId="6A0359ED" w14:textId="77777777" w:rsidR="00D370D4" w:rsidRDefault="00D370D4" w:rsidP="00DD14DC">
      <w:pPr>
        <w:pStyle w:val="normalnumbered"/>
      </w:pPr>
      <w:r>
        <w:t>The Project Supervisor represents and warrants to the Client that the time allowed by the Contract for the completion of the Works is appropriate and sufficient to enable the Project Supervisor to perform its duties under this Agreement and the Construction Regulations.</w:t>
      </w:r>
    </w:p>
    <w:p w14:paraId="1D9DD482" w14:textId="77777777" w:rsidR="00D370D4" w:rsidRDefault="00D370D4" w:rsidP="00DD14DC">
      <w:pPr>
        <w:pStyle w:val="normalnumbered"/>
      </w:pPr>
      <w:r>
        <w:t>The Project Supervisor represents and warrants to the Client that the information provided by the Client to the Project Supervisor about the state or condition of the Site (as defined in the Contract) and any premises on it is appropriate and sufficient to enable the Project Supervisor to perform its duties under this Agreement and the Construction Regulations.</w:t>
      </w:r>
    </w:p>
    <w:p w14:paraId="4AEE38EC" w14:textId="77777777" w:rsidR="00D370D4" w:rsidRDefault="00D370D4" w:rsidP="00DD14DC">
      <w:pPr>
        <w:pStyle w:val="normalnumbered"/>
      </w:pPr>
      <w:r>
        <w:t>The Project Supervisor shall ensure that it is insured by insurances in the same terms as the insurances the Contractor is required to have under clauses 3.6 and 3.7 of the Conditions of the Contract, and that those insurances comply with all the requirements of the Contract, and are kept in force for the same period as required by the Contract, and include cover for death or injury resulting from the Project Supervisor’s performance or non-performance of its duties under this Agreement and the Construction Regulations.</w:t>
      </w:r>
    </w:p>
    <w:p w14:paraId="300A8A54" w14:textId="77777777" w:rsidR="00D370D4" w:rsidRDefault="00D370D4" w:rsidP="00DD14DC">
      <w:pPr>
        <w:pStyle w:val="normalnumbered"/>
      </w:pPr>
      <w:r>
        <w:t>Payment for the Project Supervisor’s service is provided for under the Contract. Accordingly, the Client is not liable under this Agreement for the Project Supervisor’s fees or expenses.</w:t>
      </w:r>
    </w:p>
    <w:p w14:paraId="1F699521" w14:textId="77777777" w:rsidR="00D370D4" w:rsidRDefault="00D370D4" w:rsidP="00DD14DC">
      <w:pPr>
        <w:pStyle w:val="normalnumbered"/>
      </w:pPr>
      <w:r>
        <w:t xml:space="preserve">If the Project Supervisor breaches its obligations or warranties under this Agreement, or if the Contractor’s duty to complete the Works is terminated under the Contract, the Client may terminate the Project Supervisor’s appointment under this Agreement. </w:t>
      </w:r>
    </w:p>
    <w:p w14:paraId="308AD9F2" w14:textId="77777777" w:rsidR="00D370D4" w:rsidRDefault="00D370D4" w:rsidP="00DD14DC">
      <w:pPr>
        <w:pStyle w:val="normalnumbered"/>
      </w:pPr>
      <w:r>
        <w:lastRenderedPageBreak/>
        <w:t xml:space="preserve">Without limiting its obligations under the Construction Regulations, the Project Supervisor shall give the Client all documents it prepares </w:t>
      </w:r>
      <w:proofErr w:type="gramStart"/>
      <w:r>
        <w:t>in the course of</w:t>
      </w:r>
      <w:proofErr w:type="gramEnd"/>
      <w:r>
        <w:t xml:space="preserve"> and for the purpose of performing its duties under this Agreement (</w:t>
      </w:r>
      <w:r>
        <w:rPr>
          <w:b/>
        </w:rPr>
        <w:t>Project Supervisor’s Documents</w:t>
      </w:r>
      <w:r>
        <w:t xml:space="preserve">). If the Project Supervisor’s appointment under this Agreement terminates, the Project Supervisor shall give all Project Supervisor’s Documents to the Client immediately. Ownership of and copyright in the Project Supervisor’s Documents shall become the Client’s when the Project Supervisor delivers them to the Client, or the appointment is terminated, whichever is earlier. The Project Supervisor shall indemnify the Client against any liability resulting from the use or copying of the Project Supervisor’s Documents infringing the property (including intellectual property) rights of any person. </w:t>
      </w:r>
    </w:p>
    <w:p w14:paraId="59D7F347" w14:textId="77777777" w:rsidR="00D370D4" w:rsidRDefault="00D370D4" w:rsidP="00DD14DC">
      <w:pPr>
        <w:pStyle w:val="normalnumbered"/>
      </w:pPr>
      <w:r>
        <w:t>This Agreement is governed by and construed according to Irish law. The parties submit to the jurisdiction of the Irish courts in relation to all matters concerning it.</w:t>
      </w:r>
    </w:p>
    <w:tbl>
      <w:tblPr>
        <w:tblW w:w="0" w:type="auto"/>
        <w:tblLook w:val="01E0" w:firstRow="1" w:lastRow="1" w:firstColumn="1" w:lastColumn="1" w:noHBand="0" w:noVBand="0"/>
      </w:tblPr>
      <w:tblGrid>
        <w:gridCol w:w="3299"/>
        <w:gridCol w:w="6592"/>
      </w:tblGrid>
      <w:tr w:rsidR="00D370D4" w14:paraId="0534F2CB" w14:textId="77777777">
        <w:tc>
          <w:tcPr>
            <w:tcW w:w="10107" w:type="dxa"/>
            <w:gridSpan w:val="2"/>
          </w:tcPr>
          <w:p w14:paraId="358688A5" w14:textId="77777777" w:rsidR="00D370D4" w:rsidRDefault="00D370D4" w:rsidP="00DB51ED">
            <w:pPr>
              <w:keepNext/>
              <w:keepLines/>
            </w:pPr>
            <w:r>
              <w:rPr>
                <w:b/>
              </w:rPr>
              <w:t>Given under the Client’s seal</w:t>
            </w:r>
          </w:p>
        </w:tc>
      </w:tr>
      <w:tr w:rsidR="00D370D4" w14:paraId="12509064" w14:textId="77777777">
        <w:tc>
          <w:tcPr>
            <w:tcW w:w="3348" w:type="dxa"/>
            <w:tcBorders>
              <w:right w:val="single" w:sz="12" w:space="0" w:color="99CCFF"/>
            </w:tcBorders>
          </w:tcPr>
          <w:p w14:paraId="5B5308D9" w14:textId="77777777" w:rsidR="00D370D4" w:rsidRDefault="00D370D4" w:rsidP="00DB51ED">
            <w:pPr>
              <w:keepNext/>
              <w:keepLines/>
              <w:jc w:val="right"/>
              <w:rPr>
                <w:i/>
              </w:rPr>
            </w:pPr>
            <w:r>
              <w:rPr>
                <w:i/>
              </w:rPr>
              <w:t>Affix Client’s seal</w:t>
            </w:r>
          </w:p>
        </w:tc>
        <w:tc>
          <w:tcPr>
            <w:tcW w:w="6759" w:type="dxa"/>
            <w:tcBorders>
              <w:top w:val="single" w:sz="12" w:space="0" w:color="99CCFF"/>
              <w:left w:val="single" w:sz="12" w:space="0" w:color="99CCFF"/>
              <w:bottom w:val="single" w:sz="12" w:space="0" w:color="99CCFF"/>
              <w:right w:val="single" w:sz="12" w:space="0" w:color="99CCFF"/>
            </w:tcBorders>
          </w:tcPr>
          <w:p w14:paraId="1B874207" w14:textId="77777777" w:rsidR="00D370D4" w:rsidRDefault="00D370D4" w:rsidP="00DB51ED">
            <w:pPr>
              <w:keepNext/>
              <w:keepLines/>
            </w:pPr>
          </w:p>
          <w:p w14:paraId="2EFCCE2D" w14:textId="77777777" w:rsidR="00D370D4" w:rsidRDefault="00D370D4" w:rsidP="00DB51ED">
            <w:pPr>
              <w:keepNext/>
              <w:keepLines/>
            </w:pPr>
          </w:p>
          <w:p w14:paraId="337E60B3" w14:textId="77777777" w:rsidR="00D370D4" w:rsidRDefault="00D370D4" w:rsidP="00DB51ED">
            <w:pPr>
              <w:keepNext/>
              <w:keepLines/>
            </w:pPr>
          </w:p>
        </w:tc>
      </w:tr>
      <w:tr w:rsidR="00D370D4" w14:paraId="0F0C2C49" w14:textId="77777777">
        <w:tc>
          <w:tcPr>
            <w:tcW w:w="3348" w:type="dxa"/>
            <w:tcBorders>
              <w:right w:val="single" w:sz="12" w:space="0" w:color="99CCFF"/>
            </w:tcBorders>
          </w:tcPr>
          <w:p w14:paraId="37C00C3E" w14:textId="77777777" w:rsidR="00D370D4" w:rsidRDefault="00D370D4" w:rsidP="00DB51ED">
            <w:pPr>
              <w:keepNext/>
              <w:keepLines/>
              <w:jc w:val="right"/>
              <w:rPr>
                <w:i/>
              </w:rPr>
            </w:pPr>
            <w:r>
              <w:rPr>
                <w:i/>
              </w:rPr>
              <w:t>Signatures of persons authorised to authenticate the seal</w:t>
            </w:r>
          </w:p>
        </w:tc>
        <w:tc>
          <w:tcPr>
            <w:tcW w:w="6759" w:type="dxa"/>
            <w:tcBorders>
              <w:top w:val="single" w:sz="12" w:space="0" w:color="99CCFF"/>
              <w:left w:val="single" w:sz="12" w:space="0" w:color="99CCFF"/>
              <w:bottom w:val="single" w:sz="12" w:space="0" w:color="99CCFF"/>
              <w:right w:val="single" w:sz="12" w:space="0" w:color="99CCFF"/>
            </w:tcBorders>
          </w:tcPr>
          <w:p w14:paraId="5DA27E0A" w14:textId="77777777" w:rsidR="00D370D4" w:rsidRDefault="00D370D4" w:rsidP="00DB51ED">
            <w:pPr>
              <w:keepNext/>
              <w:keepLines/>
            </w:pPr>
          </w:p>
          <w:p w14:paraId="3DCA2577" w14:textId="77777777" w:rsidR="00D370D4" w:rsidRDefault="00D370D4" w:rsidP="00DB51ED">
            <w:pPr>
              <w:keepNext/>
              <w:keepLines/>
            </w:pPr>
          </w:p>
        </w:tc>
      </w:tr>
      <w:tr w:rsidR="003F0419" w14:paraId="5390C1AC" w14:textId="77777777">
        <w:tc>
          <w:tcPr>
            <w:tcW w:w="10107" w:type="dxa"/>
            <w:gridSpan w:val="2"/>
          </w:tcPr>
          <w:p w14:paraId="5609DDD9" w14:textId="77777777" w:rsidR="003F0419" w:rsidRDefault="003F0419" w:rsidP="00DB51ED">
            <w:pPr>
              <w:keepNext/>
              <w:keepLines/>
            </w:pPr>
            <w:r>
              <w:t xml:space="preserve">OR </w:t>
            </w:r>
          </w:p>
        </w:tc>
      </w:tr>
      <w:tr w:rsidR="003F0419" w14:paraId="2CF7B6FB" w14:textId="77777777">
        <w:tc>
          <w:tcPr>
            <w:tcW w:w="10107" w:type="dxa"/>
            <w:gridSpan w:val="2"/>
          </w:tcPr>
          <w:p w14:paraId="7362B647" w14:textId="77777777" w:rsidR="003F0419" w:rsidRDefault="003F0419" w:rsidP="00DB51ED">
            <w:pPr>
              <w:keepNext/>
              <w:keepLines/>
            </w:pPr>
            <w:r>
              <w:rPr>
                <w:b/>
              </w:rPr>
              <w:t>Signed on behalf of the Client</w:t>
            </w:r>
          </w:p>
        </w:tc>
      </w:tr>
      <w:tr w:rsidR="003F0419" w14:paraId="3AEE2FC6" w14:textId="77777777">
        <w:trPr>
          <w:trHeight w:val="543"/>
        </w:trPr>
        <w:tc>
          <w:tcPr>
            <w:tcW w:w="3348" w:type="dxa"/>
            <w:tcBorders>
              <w:right w:val="single" w:sz="12" w:space="0" w:color="99CCFF"/>
            </w:tcBorders>
          </w:tcPr>
          <w:p w14:paraId="36339852" w14:textId="77777777" w:rsidR="003F0419" w:rsidRDefault="003F0419" w:rsidP="00DB51ED">
            <w:pPr>
              <w:keepNext/>
              <w:keepLines/>
              <w:jc w:val="right"/>
              <w:rPr>
                <w:i/>
              </w:rPr>
            </w:pPr>
            <w:r>
              <w:rPr>
                <w:i/>
              </w:rPr>
              <w:t>Signature of authorised person</w:t>
            </w:r>
          </w:p>
        </w:tc>
        <w:tc>
          <w:tcPr>
            <w:tcW w:w="6759" w:type="dxa"/>
            <w:tcBorders>
              <w:top w:val="single" w:sz="12" w:space="0" w:color="99CCFF"/>
              <w:left w:val="single" w:sz="12" w:space="0" w:color="99CCFF"/>
              <w:bottom w:val="single" w:sz="12" w:space="0" w:color="99CCFF"/>
              <w:right w:val="single" w:sz="12" w:space="0" w:color="99CCFF"/>
            </w:tcBorders>
          </w:tcPr>
          <w:p w14:paraId="74675329" w14:textId="77777777" w:rsidR="003F0419" w:rsidRDefault="003F0419" w:rsidP="00DB51ED">
            <w:pPr>
              <w:keepNext/>
              <w:keepLines/>
            </w:pPr>
          </w:p>
        </w:tc>
      </w:tr>
      <w:tr w:rsidR="003F0419" w14:paraId="1C7B3D56" w14:textId="77777777">
        <w:tc>
          <w:tcPr>
            <w:tcW w:w="3348" w:type="dxa"/>
          </w:tcPr>
          <w:p w14:paraId="5EAB9DB6" w14:textId="77777777" w:rsidR="003F0419" w:rsidRDefault="003F0419" w:rsidP="00DB51ED">
            <w:pPr>
              <w:keepNext/>
              <w:keepLines/>
              <w:rPr>
                <w:b/>
              </w:rPr>
            </w:pPr>
            <w:r>
              <w:rPr>
                <w:b/>
              </w:rPr>
              <w:t>In the presence of</w:t>
            </w:r>
          </w:p>
        </w:tc>
        <w:tc>
          <w:tcPr>
            <w:tcW w:w="6759" w:type="dxa"/>
            <w:tcBorders>
              <w:bottom w:val="single" w:sz="12" w:space="0" w:color="99CCFF"/>
            </w:tcBorders>
          </w:tcPr>
          <w:p w14:paraId="78CE46B3" w14:textId="77777777" w:rsidR="003F0419" w:rsidRDefault="003F0419" w:rsidP="00DB51ED">
            <w:pPr>
              <w:keepNext/>
              <w:keepLines/>
            </w:pPr>
          </w:p>
        </w:tc>
      </w:tr>
      <w:tr w:rsidR="003F0419" w14:paraId="79F2B919" w14:textId="77777777">
        <w:trPr>
          <w:trHeight w:val="567"/>
        </w:trPr>
        <w:tc>
          <w:tcPr>
            <w:tcW w:w="3348" w:type="dxa"/>
            <w:tcBorders>
              <w:right w:val="single" w:sz="12" w:space="0" w:color="99CCFF"/>
            </w:tcBorders>
          </w:tcPr>
          <w:p w14:paraId="3EECCCE8" w14:textId="77777777" w:rsidR="003F0419" w:rsidRDefault="003F0419" w:rsidP="00DB51ED">
            <w:pPr>
              <w:keepNext/>
              <w:keepLines/>
              <w:jc w:val="right"/>
              <w:rPr>
                <w:i/>
              </w:rPr>
            </w:pPr>
            <w:r>
              <w:rPr>
                <w:i/>
              </w:rPr>
              <w:t>Name of witness</w:t>
            </w:r>
          </w:p>
        </w:tc>
        <w:tc>
          <w:tcPr>
            <w:tcW w:w="6759" w:type="dxa"/>
            <w:tcBorders>
              <w:top w:val="single" w:sz="12" w:space="0" w:color="99CCFF"/>
              <w:left w:val="single" w:sz="12" w:space="0" w:color="99CCFF"/>
              <w:bottom w:val="single" w:sz="12" w:space="0" w:color="99CCFF"/>
              <w:right w:val="single" w:sz="12" w:space="0" w:color="99CCFF"/>
            </w:tcBorders>
          </w:tcPr>
          <w:p w14:paraId="1D7DB0C2" w14:textId="77777777" w:rsidR="003F0419" w:rsidRDefault="003F0419" w:rsidP="00DB51ED">
            <w:pPr>
              <w:keepNext/>
              <w:keepLines/>
            </w:pPr>
          </w:p>
        </w:tc>
      </w:tr>
      <w:tr w:rsidR="003F0419" w14:paraId="48B291F5" w14:textId="77777777">
        <w:trPr>
          <w:trHeight w:val="567"/>
        </w:trPr>
        <w:tc>
          <w:tcPr>
            <w:tcW w:w="3348" w:type="dxa"/>
            <w:tcBorders>
              <w:right w:val="single" w:sz="12" w:space="0" w:color="99CCFF"/>
            </w:tcBorders>
          </w:tcPr>
          <w:p w14:paraId="6FB3DDE1" w14:textId="77777777" w:rsidR="003F0419" w:rsidRDefault="003F0419" w:rsidP="00DB51ED">
            <w:pPr>
              <w:keepNext/>
              <w:keepLines/>
              <w:jc w:val="right"/>
              <w:rPr>
                <w:i/>
              </w:rPr>
            </w:pPr>
            <w:r>
              <w:rPr>
                <w:i/>
              </w:rPr>
              <w:t>Signature of witness</w:t>
            </w:r>
          </w:p>
        </w:tc>
        <w:tc>
          <w:tcPr>
            <w:tcW w:w="6759" w:type="dxa"/>
            <w:tcBorders>
              <w:top w:val="single" w:sz="12" w:space="0" w:color="99CCFF"/>
              <w:left w:val="single" w:sz="12" w:space="0" w:color="99CCFF"/>
              <w:bottom w:val="single" w:sz="12" w:space="0" w:color="99CCFF"/>
              <w:right w:val="single" w:sz="12" w:space="0" w:color="99CCFF"/>
            </w:tcBorders>
          </w:tcPr>
          <w:p w14:paraId="6253ECDC" w14:textId="77777777" w:rsidR="003F0419" w:rsidRDefault="003F0419" w:rsidP="00DB51ED">
            <w:pPr>
              <w:keepNext/>
              <w:keepLines/>
            </w:pPr>
          </w:p>
        </w:tc>
      </w:tr>
      <w:tr w:rsidR="003F0419" w14:paraId="74D4E3C3" w14:textId="77777777">
        <w:trPr>
          <w:trHeight w:val="567"/>
        </w:trPr>
        <w:tc>
          <w:tcPr>
            <w:tcW w:w="3348" w:type="dxa"/>
            <w:tcBorders>
              <w:right w:val="single" w:sz="12" w:space="0" w:color="99CCFF"/>
            </w:tcBorders>
          </w:tcPr>
          <w:p w14:paraId="05963C46" w14:textId="77777777" w:rsidR="003F0419" w:rsidRDefault="003F0419" w:rsidP="00DB51ED">
            <w:pPr>
              <w:keepNext/>
              <w:keepLines/>
              <w:jc w:val="right"/>
              <w:rPr>
                <w:i/>
              </w:rPr>
            </w:pPr>
            <w:r>
              <w:rPr>
                <w:i/>
              </w:rPr>
              <w:t>Witness’s occupation</w:t>
            </w:r>
          </w:p>
        </w:tc>
        <w:tc>
          <w:tcPr>
            <w:tcW w:w="6759" w:type="dxa"/>
            <w:tcBorders>
              <w:top w:val="single" w:sz="12" w:space="0" w:color="99CCFF"/>
              <w:left w:val="single" w:sz="12" w:space="0" w:color="99CCFF"/>
              <w:bottom w:val="single" w:sz="12" w:space="0" w:color="99CCFF"/>
              <w:right w:val="single" w:sz="12" w:space="0" w:color="99CCFF"/>
            </w:tcBorders>
          </w:tcPr>
          <w:p w14:paraId="6F92FBDB" w14:textId="77777777" w:rsidR="003F0419" w:rsidRDefault="003F0419" w:rsidP="00DB51ED">
            <w:pPr>
              <w:keepNext/>
              <w:keepLines/>
            </w:pPr>
          </w:p>
        </w:tc>
      </w:tr>
      <w:tr w:rsidR="003F0419" w14:paraId="4F4D38CF" w14:textId="77777777">
        <w:trPr>
          <w:trHeight w:val="567"/>
        </w:trPr>
        <w:tc>
          <w:tcPr>
            <w:tcW w:w="3348" w:type="dxa"/>
            <w:tcBorders>
              <w:right w:val="single" w:sz="12" w:space="0" w:color="99CCFF"/>
            </w:tcBorders>
          </w:tcPr>
          <w:p w14:paraId="26329C90" w14:textId="77777777" w:rsidR="003F0419" w:rsidRDefault="003F0419" w:rsidP="00DB51ED">
            <w:pPr>
              <w:keepNext/>
              <w:jc w:val="right"/>
              <w:rPr>
                <w:i/>
              </w:rPr>
            </w:pPr>
            <w:r>
              <w:rPr>
                <w:i/>
              </w:rPr>
              <w:t>Witness’s address</w:t>
            </w:r>
          </w:p>
        </w:tc>
        <w:tc>
          <w:tcPr>
            <w:tcW w:w="6759" w:type="dxa"/>
            <w:tcBorders>
              <w:top w:val="single" w:sz="12" w:space="0" w:color="99CCFF"/>
              <w:left w:val="single" w:sz="12" w:space="0" w:color="99CCFF"/>
              <w:bottom w:val="single" w:sz="12" w:space="0" w:color="99CCFF"/>
              <w:right w:val="single" w:sz="12" w:space="0" w:color="99CCFF"/>
            </w:tcBorders>
          </w:tcPr>
          <w:p w14:paraId="7EAD095D" w14:textId="77777777" w:rsidR="003F0419" w:rsidRDefault="003F0419" w:rsidP="00DB51ED">
            <w:pPr>
              <w:keepNext/>
            </w:pPr>
          </w:p>
        </w:tc>
      </w:tr>
    </w:tbl>
    <w:p w14:paraId="7AF2023C" w14:textId="59C15BC6" w:rsidR="00D370D4" w:rsidRDefault="005070D6">
      <w:r>
        <w:br w:type="page"/>
      </w:r>
    </w:p>
    <w:tbl>
      <w:tblPr>
        <w:tblW w:w="9923" w:type="dxa"/>
        <w:tblLayout w:type="fixed"/>
        <w:tblCellMar>
          <w:left w:w="0" w:type="dxa"/>
          <w:right w:w="0" w:type="dxa"/>
        </w:tblCellMar>
        <w:tblLook w:val="0000" w:firstRow="0" w:lastRow="0" w:firstColumn="0" w:lastColumn="0" w:noHBand="0" w:noVBand="0"/>
      </w:tblPr>
      <w:tblGrid>
        <w:gridCol w:w="3243"/>
        <w:gridCol w:w="3773"/>
        <w:gridCol w:w="2907"/>
      </w:tblGrid>
      <w:tr w:rsidR="00D370D4" w14:paraId="67D9C2B5" w14:textId="77777777" w:rsidTr="00DB51ED">
        <w:trPr>
          <w:cantSplit/>
          <w:trHeight w:hRule="exact" w:val="340"/>
        </w:trPr>
        <w:tc>
          <w:tcPr>
            <w:tcW w:w="9923" w:type="dxa"/>
            <w:gridSpan w:val="3"/>
            <w:vAlign w:val="center"/>
          </w:tcPr>
          <w:p w14:paraId="314CBC1F" w14:textId="77777777" w:rsidR="00D370D4" w:rsidRDefault="00D370D4">
            <w:pPr>
              <w:rPr>
                <w:b/>
              </w:rPr>
            </w:pPr>
            <w:r>
              <w:lastRenderedPageBreak/>
              <w:br w:type="page"/>
            </w:r>
            <w:r>
              <w:rPr>
                <w:b/>
              </w:rPr>
              <w:t>Given under the Project Supervisor’s common seal</w:t>
            </w:r>
          </w:p>
        </w:tc>
      </w:tr>
      <w:tr w:rsidR="00D370D4" w14:paraId="03BC5B9A" w14:textId="77777777" w:rsidTr="00DB51ED">
        <w:tblPrEx>
          <w:tblCellMar>
            <w:left w:w="108" w:type="dxa"/>
            <w:right w:w="108" w:type="dxa"/>
          </w:tblCellMar>
          <w:tblLook w:val="01E0" w:firstRow="1" w:lastRow="1" w:firstColumn="1" w:lastColumn="1" w:noHBand="0" w:noVBand="0"/>
        </w:tblPrEx>
        <w:tc>
          <w:tcPr>
            <w:tcW w:w="3243" w:type="dxa"/>
            <w:tcBorders>
              <w:right w:val="single" w:sz="12" w:space="0" w:color="99CCFF"/>
            </w:tcBorders>
          </w:tcPr>
          <w:p w14:paraId="280F849A" w14:textId="77777777" w:rsidR="00D370D4" w:rsidRDefault="00D370D4">
            <w:pPr>
              <w:jc w:val="right"/>
              <w:rPr>
                <w:i/>
              </w:rPr>
            </w:pPr>
            <w:r>
              <w:rPr>
                <w:i/>
              </w:rPr>
              <w:t>Affix Project Supervisor’s common seal</w:t>
            </w:r>
          </w:p>
        </w:tc>
        <w:tc>
          <w:tcPr>
            <w:tcW w:w="6680" w:type="dxa"/>
            <w:gridSpan w:val="2"/>
            <w:tcBorders>
              <w:top w:val="single" w:sz="12" w:space="0" w:color="99CCFF"/>
              <w:left w:val="single" w:sz="12" w:space="0" w:color="99CCFF"/>
              <w:bottom w:val="single" w:sz="12" w:space="0" w:color="99CCFF"/>
              <w:right w:val="single" w:sz="12" w:space="0" w:color="99CCFF"/>
            </w:tcBorders>
          </w:tcPr>
          <w:p w14:paraId="765EE288" w14:textId="77777777" w:rsidR="00D370D4" w:rsidRDefault="00D370D4"/>
          <w:p w14:paraId="31256C66" w14:textId="77777777" w:rsidR="00D370D4" w:rsidRDefault="00D370D4"/>
        </w:tc>
      </w:tr>
      <w:tr w:rsidR="00D370D4" w14:paraId="1AC9C64B" w14:textId="77777777" w:rsidTr="00DB51ED">
        <w:tblPrEx>
          <w:tblCellMar>
            <w:left w:w="108" w:type="dxa"/>
            <w:right w:w="108" w:type="dxa"/>
          </w:tblCellMar>
          <w:tblLook w:val="01E0" w:firstRow="1" w:lastRow="1" w:firstColumn="1" w:lastColumn="1" w:noHBand="0" w:noVBand="0"/>
        </w:tblPrEx>
        <w:tc>
          <w:tcPr>
            <w:tcW w:w="3243" w:type="dxa"/>
            <w:tcBorders>
              <w:right w:val="single" w:sz="12" w:space="0" w:color="99CCFF"/>
            </w:tcBorders>
          </w:tcPr>
          <w:p w14:paraId="6C12CE8D" w14:textId="77777777" w:rsidR="00D370D4" w:rsidRDefault="00D370D4">
            <w:pPr>
              <w:jc w:val="right"/>
              <w:rPr>
                <w:i/>
              </w:rPr>
            </w:pPr>
            <w:r>
              <w:rPr>
                <w:i/>
              </w:rPr>
              <w:t>Signatures of persons authorised to authenticate the seal</w:t>
            </w:r>
          </w:p>
        </w:tc>
        <w:tc>
          <w:tcPr>
            <w:tcW w:w="6680" w:type="dxa"/>
            <w:gridSpan w:val="2"/>
            <w:tcBorders>
              <w:top w:val="single" w:sz="12" w:space="0" w:color="99CCFF"/>
              <w:left w:val="single" w:sz="12" w:space="0" w:color="99CCFF"/>
              <w:bottom w:val="single" w:sz="12" w:space="0" w:color="99CCFF"/>
              <w:right w:val="single" w:sz="12" w:space="0" w:color="99CCFF"/>
            </w:tcBorders>
          </w:tcPr>
          <w:p w14:paraId="288AEC7D" w14:textId="77777777" w:rsidR="00D370D4" w:rsidRDefault="00D370D4"/>
          <w:p w14:paraId="749F3539" w14:textId="77777777" w:rsidR="00D370D4" w:rsidRDefault="00D370D4"/>
        </w:tc>
      </w:tr>
      <w:tr w:rsidR="00D370D4" w14:paraId="091BBFF2" w14:textId="77777777" w:rsidTr="00DB51ED">
        <w:tblPrEx>
          <w:tblCellMar>
            <w:left w:w="108" w:type="dxa"/>
            <w:right w:w="108" w:type="dxa"/>
          </w:tblCellMar>
          <w:tblLook w:val="01E0" w:firstRow="1" w:lastRow="1" w:firstColumn="1" w:lastColumn="1" w:noHBand="0" w:noVBand="0"/>
        </w:tblPrEx>
        <w:tc>
          <w:tcPr>
            <w:tcW w:w="9923" w:type="dxa"/>
            <w:gridSpan w:val="3"/>
          </w:tcPr>
          <w:p w14:paraId="3B06A604" w14:textId="77777777" w:rsidR="00D370D4" w:rsidRDefault="00D370D4">
            <w:r>
              <w:t xml:space="preserve">OR </w:t>
            </w:r>
          </w:p>
        </w:tc>
      </w:tr>
      <w:tr w:rsidR="00D370D4" w14:paraId="67553DBA" w14:textId="77777777" w:rsidTr="00DB51ED">
        <w:tblPrEx>
          <w:tblCellMar>
            <w:left w:w="108" w:type="dxa"/>
            <w:right w:w="108" w:type="dxa"/>
          </w:tblCellMar>
          <w:tblLook w:val="01E0" w:firstRow="1" w:lastRow="1" w:firstColumn="1" w:lastColumn="1" w:noHBand="0" w:noVBand="0"/>
        </w:tblPrEx>
        <w:tc>
          <w:tcPr>
            <w:tcW w:w="9923" w:type="dxa"/>
            <w:gridSpan w:val="3"/>
          </w:tcPr>
          <w:p w14:paraId="089F6E40" w14:textId="124A0462" w:rsidR="00D370D4" w:rsidRDefault="005F6036" w:rsidP="00E950BE">
            <w:r>
              <w:rPr>
                <w:b/>
              </w:rPr>
              <w:t xml:space="preserve">Signed </w:t>
            </w:r>
            <w:r w:rsidR="00D370D4">
              <w:rPr>
                <w:b/>
              </w:rPr>
              <w:t>and delivered</w:t>
            </w:r>
            <w:r w:rsidR="001A620B">
              <w:rPr>
                <w:b/>
              </w:rPr>
              <w:t xml:space="preserve"> as a </w:t>
            </w:r>
            <w:proofErr w:type="gramStart"/>
            <w:r w:rsidR="001A620B">
              <w:rPr>
                <w:b/>
              </w:rPr>
              <w:t>D</w:t>
            </w:r>
            <w:r w:rsidR="00286746">
              <w:rPr>
                <w:b/>
              </w:rPr>
              <w:t xml:space="preserve">eed </w:t>
            </w:r>
            <w:r w:rsidR="00D370D4">
              <w:rPr>
                <w:b/>
              </w:rPr>
              <w:t xml:space="preserve"> by</w:t>
            </w:r>
            <w:proofErr w:type="gramEnd"/>
          </w:p>
        </w:tc>
      </w:tr>
      <w:tr w:rsidR="00D370D4" w14:paraId="02CA4720" w14:textId="77777777" w:rsidTr="00DB51ED">
        <w:tblPrEx>
          <w:tblCellMar>
            <w:left w:w="108" w:type="dxa"/>
            <w:right w:w="108" w:type="dxa"/>
          </w:tblCellMar>
          <w:tblLook w:val="01E0" w:firstRow="1" w:lastRow="1" w:firstColumn="1" w:lastColumn="1" w:noHBand="0" w:noVBand="0"/>
        </w:tblPrEx>
        <w:trPr>
          <w:trHeight w:val="567"/>
        </w:trPr>
        <w:tc>
          <w:tcPr>
            <w:tcW w:w="3243" w:type="dxa"/>
            <w:tcBorders>
              <w:right w:val="single" w:sz="12" w:space="0" w:color="99CCFF"/>
            </w:tcBorders>
          </w:tcPr>
          <w:p w14:paraId="4C2DF66A" w14:textId="77777777" w:rsidR="00D370D4" w:rsidRDefault="00D370D4">
            <w:pPr>
              <w:jc w:val="right"/>
              <w:rPr>
                <w:i/>
              </w:rPr>
            </w:pPr>
            <w:r>
              <w:rPr>
                <w:i/>
              </w:rPr>
              <w:t>Name of attorney</w:t>
            </w:r>
          </w:p>
        </w:tc>
        <w:tc>
          <w:tcPr>
            <w:tcW w:w="6680" w:type="dxa"/>
            <w:gridSpan w:val="2"/>
            <w:tcBorders>
              <w:top w:val="single" w:sz="12" w:space="0" w:color="99CCFF"/>
              <w:left w:val="single" w:sz="12" w:space="0" w:color="99CCFF"/>
              <w:bottom w:val="single" w:sz="12" w:space="0" w:color="99CCFF"/>
              <w:right w:val="single" w:sz="12" w:space="0" w:color="99CCFF"/>
            </w:tcBorders>
          </w:tcPr>
          <w:p w14:paraId="1A53254A" w14:textId="77777777" w:rsidR="00D370D4" w:rsidRDefault="00D370D4"/>
        </w:tc>
      </w:tr>
      <w:tr w:rsidR="00D370D4" w14:paraId="25218B3C" w14:textId="77777777" w:rsidTr="00DB51ED">
        <w:tblPrEx>
          <w:tblCellMar>
            <w:left w:w="108" w:type="dxa"/>
            <w:right w:w="108" w:type="dxa"/>
          </w:tblCellMar>
          <w:tblLook w:val="01E0" w:firstRow="1" w:lastRow="1" w:firstColumn="1" w:lastColumn="1" w:noHBand="0" w:noVBand="0"/>
        </w:tblPrEx>
        <w:trPr>
          <w:trHeight w:val="567"/>
        </w:trPr>
        <w:tc>
          <w:tcPr>
            <w:tcW w:w="3243" w:type="dxa"/>
            <w:tcBorders>
              <w:right w:val="single" w:sz="12" w:space="0" w:color="99CCFF"/>
            </w:tcBorders>
          </w:tcPr>
          <w:p w14:paraId="251755CB" w14:textId="77777777" w:rsidR="00D370D4" w:rsidRDefault="00D370D4">
            <w:pPr>
              <w:jc w:val="right"/>
              <w:rPr>
                <w:i/>
              </w:rPr>
            </w:pPr>
            <w:r>
              <w:rPr>
                <w:i/>
              </w:rPr>
              <w:t>Signature of attorney</w:t>
            </w:r>
          </w:p>
        </w:tc>
        <w:tc>
          <w:tcPr>
            <w:tcW w:w="6680" w:type="dxa"/>
            <w:gridSpan w:val="2"/>
            <w:tcBorders>
              <w:top w:val="single" w:sz="12" w:space="0" w:color="99CCFF"/>
              <w:left w:val="single" w:sz="12" w:space="0" w:color="99CCFF"/>
              <w:bottom w:val="single" w:sz="12" w:space="0" w:color="99CCFF"/>
              <w:right w:val="single" w:sz="12" w:space="0" w:color="99CCFF"/>
            </w:tcBorders>
          </w:tcPr>
          <w:p w14:paraId="0B4304F3" w14:textId="77777777" w:rsidR="00D370D4" w:rsidRDefault="00D370D4"/>
        </w:tc>
      </w:tr>
      <w:tr w:rsidR="00D370D4" w14:paraId="58D79ABA" w14:textId="77777777" w:rsidTr="00DB51ED">
        <w:tblPrEx>
          <w:tblCellMar>
            <w:left w:w="108" w:type="dxa"/>
            <w:right w:w="108" w:type="dxa"/>
          </w:tblCellMar>
          <w:tblLook w:val="01E0" w:firstRow="1" w:lastRow="1" w:firstColumn="1" w:lastColumn="1" w:noHBand="0" w:noVBand="0"/>
        </w:tblPrEx>
        <w:trPr>
          <w:trHeight w:val="567"/>
        </w:trPr>
        <w:tc>
          <w:tcPr>
            <w:tcW w:w="7016" w:type="dxa"/>
            <w:gridSpan w:val="2"/>
            <w:tcBorders>
              <w:right w:val="single" w:sz="12" w:space="0" w:color="99CCFF"/>
            </w:tcBorders>
          </w:tcPr>
          <w:p w14:paraId="12E7560A" w14:textId="77777777" w:rsidR="00D370D4" w:rsidRDefault="00D370D4">
            <w:pPr>
              <w:jc w:val="right"/>
              <w:rPr>
                <w:i/>
              </w:rPr>
            </w:pPr>
            <w:r>
              <w:rPr>
                <w:i/>
              </w:rPr>
              <w:t>As lawful attorney of the Project Supervisor under a power of attorney dated</w:t>
            </w:r>
          </w:p>
        </w:tc>
        <w:tc>
          <w:tcPr>
            <w:tcW w:w="2907" w:type="dxa"/>
            <w:tcBorders>
              <w:top w:val="single" w:sz="12" w:space="0" w:color="99CCFF"/>
              <w:left w:val="single" w:sz="12" w:space="0" w:color="99CCFF"/>
              <w:bottom w:val="single" w:sz="12" w:space="0" w:color="99CCFF"/>
              <w:right w:val="single" w:sz="12" w:space="0" w:color="99CCFF"/>
            </w:tcBorders>
          </w:tcPr>
          <w:p w14:paraId="4FDC7DEC" w14:textId="77777777" w:rsidR="00D370D4" w:rsidRDefault="00D370D4"/>
        </w:tc>
      </w:tr>
      <w:tr w:rsidR="00D370D4" w14:paraId="23E70677" w14:textId="77777777" w:rsidTr="00DB51ED">
        <w:tblPrEx>
          <w:tblCellMar>
            <w:left w:w="108" w:type="dxa"/>
            <w:right w:w="108" w:type="dxa"/>
          </w:tblCellMar>
          <w:tblLook w:val="01E0" w:firstRow="1" w:lastRow="1" w:firstColumn="1" w:lastColumn="1" w:noHBand="0" w:noVBand="0"/>
        </w:tblPrEx>
        <w:tc>
          <w:tcPr>
            <w:tcW w:w="3243" w:type="dxa"/>
          </w:tcPr>
          <w:p w14:paraId="5EA92E64" w14:textId="77777777" w:rsidR="00D370D4" w:rsidRDefault="00D370D4">
            <w:pPr>
              <w:rPr>
                <w:b/>
              </w:rPr>
            </w:pPr>
            <w:r>
              <w:rPr>
                <w:b/>
              </w:rPr>
              <w:t>In the presence of</w:t>
            </w:r>
          </w:p>
        </w:tc>
        <w:tc>
          <w:tcPr>
            <w:tcW w:w="6680" w:type="dxa"/>
            <w:gridSpan w:val="2"/>
            <w:tcBorders>
              <w:bottom w:val="single" w:sz="12" w:space="0" w:color="99CCFF"/>
            </w:tcBorders>
          </w:tcPr>
          <w:p w14:paraId="1B659A8E" w14:textId="77777777" w:rsidR="00D370D4" w:rsidRDefault="00D370D4"/>
        </w:tc>
      </w:tr>
      <w:tr w:rsidR="00D370D4" w14:paraId="752291A6" w14:textId="77777777" w:rsidTr="00DB51ED">
        <w:tblPrEx>
          <w:tblCellMar>
            <w:left w:w="108" w:type="dxa"/>
            <w:right w:w="108" w:type="dxa"/>
          </w:tblCellMar>
          <w:tblLook w:val="01E0" w:firstRow="1" w:lastRow="1" w:firstColumn="1" w:lastColumn="1" w:noHBand="0" w:noVBand="0"/>
        </w:tblPrEx>
        <w:trPr>
          <w:trHeight w:val="567"/>
        </w:trPr>
        <w:tc>
          <w:tcPr>
            <w:tcW w:w="3243" w:type="dxa"/>
            <w:tcBorders>
              <w:right w:val="single" w:sz="12" w:space="0" w:color="99CCFF"/>
            </w:tcBorders>
          </w:tcPr>
          <w:p w14:paraId="70EFC4A4" w14:textId="77777777" w:rsidR="00D370D4" w:rsidRDefault="00D370D4">
            <w:pPr>
              <w:jc w:val="right"/>
              <w:rPr>
                <w:i/>
              </w:rPr>
            </w:pPr>
            <w:r>
              <w:rPr>
                <w:i/>
              </w:rPr>
              <w:t>Name of witness</w:t>
            </w:r>
          </w:p>
        </w:tc>
        <w:tc>
          <w:tcPr>
            <w:tcW w:w="6680" w:type="dxa"/>
            <w:gridSpan w:val="2"/>
            <w:tcBorders>
              <w:top w:val="single" w:sz="12" w:space="0" w:color="99CCFF"/>
              <w:left w:val="single" w:sz="12" w:space="0" w:color="99CCFF"/>
              <w:bottom w:val="single" w:sz="12" w:space="0" w:color="99CCFF"/>
              <w:right w:val="single" w:sz="12" w:space="0" w:color="99CCFF"/>
            </w:tcBorders>
          </w:tcPr>
          <w:p w14:paraId="3957B75F" w14:textId="77777777" w:rsidR="00D370D4" w:rsidRDefault="00D370D4"/>
        </w:tc>
      </w:tr>
      <w:tr w:rsidR="00D370D4" w14:paraId="33CD62E9" w14:textId="77777777" w:rsidTr="00DB51ED">
        <w:tblPrEx>
          <w:tblCellMar>
            <w:left w:w="108" w:type="dxa"/>
            <w:right w:w="108" w:type="dxa"/>
          </w:tblCellMar>
          <w:tblLook w:val="01E0" w:firstRow="1" w:lastRow="1" w:firstColumn="1" w:lastColumn="1" w:noHBand="0" w:noVBand="0"/>
        </w:tblPrEx>
        <w:trPr>
          <w:trHeight w:val="567"/>
        </w:trPr>
        <w:tc>
          <w:tcPr>
            <w:tcW w:w="3243" w:type="dxa"/>
            <w:tcBorders>
              <w:right w:val="single" w:sz="12" w:space="0" w:color="99CCFF"/>
            </w:tcBorders>
          </w:tcPr>
          <w:p w14:paraId="4A3A7AD9" w14:textId="77777777" w:rsidR="00D370D4" w:rsidRDefault="00D370D4">
            <w:pPr>
              <w:jc w:val="right"/>
              <w:rPr>
                <w:i/>
              </w:rPr>
            </w:pPr>
            <w:r>
              <w:rPr>
                <w:i/>
              </w:rPr>
              <w:t>Signature of witness</w:t>
            </w:r>
          </w:p>
        </w:tc>
        <w:tc>
          <w:tcPr>
            <w:tcW w:w="6680" w:type="dxa"/>
            <w:gridSpan w:val="2"/>
            <w:tcBorders>
              <w:top w:val="single" w:sz="12" w:space="0" w:color="99CCFF"/>
              <w:left w:val="single" w:sz="12" w:space="0" w:color="99CCFF"/>
              <w:bottom w:val="single" w:sz="12" w:space="0" w:color="99CCFF"/>
              <w:right w:val="single" w:sz="12" w:space="0" w:color="99CCFF"/>
            </w:tcBorders>
          </w:tcPr>
          <w:p w14:paraId="4087C640" w14:textId="77777777" w:rsidR="00D370D4" w:rsidRDefault="00D370D4"/>
        </w:tc>
      </w:tr>
      <w:tr w:rsidR="00D370D4" w14:paraId="67A30963" w14:textId="77777777" w:rsidTr="00DB51ED">
        <w:tblPrEx>
          <w:tblCellMar>
            <w:left w:w="108" w:type="dxa"/>
            <w:right w:w="108" w:type="dxa"/>
          </w:tblCellMar>
          <w:tblLook w:val="01E0" w:firstRow="1" w:lastRow="1" w:firstColumn="1" w:lastColumn="1" w:noHBand="0" w:noVBand="0"/>
        </w:tblPrEx>
        <w:trPr>
          <w:trHeight w:val="567"/>
        </w:trPr>
        <w:tc>
          <w:tcPr>
            <w:tcW w:w="3243" w:type="dxa"/>
            <w:tcBorders>
              <w:right w:val="single" w:sz="12" w:space="0" w:color="99CCFF"/>
            </w:tcBorders>
          </w:tcPr>
          <w:p w14:paraId="6958606E" w14:textId="77777777" w:rsidR="00D370D4" w:rsidRDefault="00D370D4">
            <w:pPr>
              <w:jc w:val="right"/>
              <w:rPr>
                <w:i/>
              </w:rPr>
            </w:pPr>
            <w:r>
              <w:rPr>
                <w:i/>
              </w:rPr>
              <w:t>Witness’s occupation</w:t>
            </w:r>
          </w:p>
        </w:tc>
        <w:tc>
          <w:tcPr>
            <w:tcW w:w="6680" w:type="dxa"/>
            <w:gridSpan w:val="2"/>
            <w:tcBorders>
              <w:top w:val="single" w:sz="12" w:space="0" w:color="99CCFF"/>
              <w:left w:val="single" w:sz="12" w:space="0" w:color="99CCFF"/>
              <w:bottom w:val="single" w:sz="12" w:space="0" w:color="99CCFF"/>
              <w:right w:val="single" w:sz="12" w:space="0" w:color="99CCFF"/>
            </w:tcBorders>
          </w:tcPr>
          <w:p w14:paraId="7E78495A" w14:textId="77777777" w:rsidR="00D370D4" w:rsidRDefault="00D370D4"/>
        </w:tc>
      </w:tr>
      <w:tr w:rsidR="00D370D4" w14:paraId="467FB369" w14:textId="77777777" w:rsidTr="00DB51ED">
        <w:tblPrEx>
          <w:tblCellMar>
            <w:left w:w="108" w:type="dxa"/>
            <w:right w:w="108" w:type="dxa"/>
          </w:tblCellMar>
          <w:tblLook w:val="01E0" w:firstRow="1" w:lastRow="1" w:firstColumn="1" w:lastColumn="1" w:noHBand="0" w:noVBand="0"/>
        </w:tblPrEx>
        <w:trPr>
          <w:trHeight w:val="567"/>
        </w:trPr>
        <w:tc>
          <w:tcPr>
            <w:tcW w:w="3243" w:type="dxa"/>
            <w:tcBorders>
              <w:right w:val="single" w:sz="12" w:space="0" w:color="99CCFF"/>
            </w:tcBorders>
          </w:tcPr>
          <w:p w14:paraId="74AC195E" w14:textId="77777777" w:rsidR="00D370D4" w:rsidRDefault="00D370D4">
            <w:pPr>
              <w:jc w:val="right"/>
              <w:rPr>
                <w:i/>
              </w:rPr>
            </w:pPr>
            <w:r>
              <w:rPr>
                <w:i/>
              </w:rPr>
              <w:t>Witness’s address</w:t>
            </w:r>
          </w:p>
        </w:tc>
        <w:tc>
          <w:tcPr>
            <w:tcW w:w="6680" w:type="dxa"/>
            <w:gridSpan w:val="2"/>
            <w:tcBorders>
              <w:top w:val="single" w:sz="12" w:space="0" w:color="99CCFF"/>
              <w:left w:val="single" w:sz="12" w:space="0" w:color="99CCFF"/>
              <w:bottom w:val="single" w:sz="12" w:space="0" w:color="99CCFF"/>
              <w:right w:val="single" w:sz="12" w:space="0" w:color="99CCFF"/>
            </w:tcBorders>
          </w:tcPr>
          <w:p w14:paraId="09561567" w14:textId="77777777" w:rsidR="00D370D4" w:rsidRDefault="00D370D4"/>
        </w:tc>
      </w:tr>
      <w:tr w:rsidR="00D370D4" w14:paraId="63E10A76" w14:textId="77777777" w:rsidTr="00DB51ED">
        <w:tblPrEx>
          <w:tblCellMar>
            <w:left w:w="108" w:type="dxa"/>
            <w:right w:w="108" w:type="dxa"/>
          </w:tblCellMar>
          <w:tblLook w:val="01E0" w:firstRow="1" w:lastRow="1" w:firstColumn="1" w:lastColumn="1" w:noHBand="0" w:noVBand="0"/>
        </w:tblPrEx>
        <w:tc>
          <w:tcPr>
            <w:tcW w:w="9923" w:type="dxa"/>
            <w:gridSpan w:val="3"/>
          </w:tcPr>
          <w:p w14:paraId="601D6CBA" w14:textId="77777777" w:rsidR="00D370D4" w:rsidRDefault="00D370D4">
            <w:r>
              <w:t xml:space="preserve">OR </w:t>
            </w:r>
          </w:p>
        </w:tc>
      </w:tr>
      <w:tr w:rsidR="00D370D4" w14:paraId="0844FC98" w14:textId="77777777" w:rsidTr="00DB51ED">
        <w:tblPrEx>
          <w:tblCellMar>
            <w:left w:w="108" w:type="dxa"/>
            <w:right w:w="108" w:type="dxa"/>
          </w:tblCellMar>
          <w:tblLook w:val="01E0" w:firstRow="1" w:lastRow="1" w:firstColumn="1" w:lastColumn="1" w:noHBand="0" w:noVBand="0"/>
        </w:tblPrEx>
        <w:tc>
          <w:tcPr>
            <w:tcW w:w="9923" w:type="dxa"/>
            <w:gridSpan w:val="3"/>
          </w:tcPr>
          <w:p w14:paraId="4B5B4A7A" w14:textId="77777777" w:rsidR="00D370D4" w:rsidRDefault="00D370D4">
            <w:r>
              <w:rPr>
                <w:b/>
              </w:rPr>
              <w:t>Signed on behalf of</w:t>
            </w:r>
          </w:p>
        </w:tc>
      </w:tr>
      <w:tr w:rsidR="00D370D4" w14:paraId="7775B3EB" w14:textId="77777777" w:rsidTr="00DB51ED">
        <w:tblPrEx>
          <w:tblCellMar>
            <w:left w:w="108" w:type="dxa"/>
            <w:right w:w="108" w:type="dxa"/>
          </w:tblCellMar>
          <w:tblLook w:val="01E0" w:firstRow="1" w:lastRow="1" w:firstColumn="1" w:lastColumn="1" w:noHBand="0" w:noVBand="0"/>
        </w:tblPrEx>
        <w:trPr>
          <w:trHeight w:val="590"/>
        </w:trPr>
        <w:tc>
          <w:tcPr>
            <w:tcW w:w="3243" w:type="dxa"/>
            <w:tcBorders>
              <w:right w:val="single" w:sz="12" w:space="0" w:color="99CCFF"/>
            </w:tcBorders>
          </w:tcPr>
          <w:p w14:paraId="599B17A1" w14:textId="77777777" w:rsidR="00D370D4" w:rsidRDefault="00D370D4">
            <w:pPr>
              <w:jc w:val="right"/>
              <w:rPr>
                <w:i/>
              </w:rPr>
            </w:pPr>
            <w:r>
              <w:rPr>
                <w:i/>
              </w:rPr>
              <w:t>Name of the Project Supervisor</w:t>
            </w:r>
          </w:p>
        </w:tc>
        <w:tc>
          <w:tcPr>
            <w:tcW w:w="6680" w:type="dxa"/>
            <w:gridSpan w:val="2"/>
            <w:tcBorders>
              <w:top w:val="single" w:sz="12" w:space="0" w:color="99CCFF"/>
              <w:left w:val="single" w:sz="12" w:space="0" w:color="99CCFF"/>
              <w:bottom w:val="single" w:sz="12" w:space="0" w:color="99CCFF"/>
              <w:right w:val="single" w:sz="12" w:space="0" w:color="99CCFF"/>
            </w:tcBorders>
          </w:tcPr>
          <w:p w14:paraId="2DE64F1C" w14:textId="77777777" w:rsidR="00D370D4" w:rsidRDefault="00D370D4"/>
        </w:tc>
      </w:tr>
      <w:tr w:rsidR="00D370D4" w14:paraId="5414B077" w14:textId="77777777" w:rsidTr="00DB51ED">
        <w:tblPrEx>
          <w:tblCellMar>
            <w:left w:w="108" w:type="dxa"/>
            <w:right w:w="108" w:type="dxa"/>
          </w:tblCellMar>
          <w:tblLook w:val="01E0" w:firstRow="1" w:lastRow="1" w:firstColumn="1" w:lastColumn="1" w:noHBand="0" w:noVBand="0"/>
        </w:tblPrEx>
        <w:trPr>
          <w:trHeight w:val="590"/>
        </w:trPr>
        <w:tc>
          <w:tcPr>
            <w:tcW w:w="3243" w:type="dxa"/>
            <w:tcBorders>
              <w:right w:val="single" w:sz="12" w:space="0" w:color="99CCFF"/>
            </w:tcBorders>
          </w:tcPr>
          <w:p w14:paraId="79843AE6" w14:textId="77777777" w:rsidR="00D370D4" w:rsidRDefault="00D370D4">
            <w:pPr>
              <w:jc w:val="right"/>
              <w:rPr>
                <w:i/>
              </w:rPr>
            </w:pPr>
            <w:r>
              <w:rPr>
                <w:i/>
              </w:rPr>
              <w:t>Signature of authorised person</w:t>
            </w:r>
          </w:p>
        </w:tc>
        <w:tc>
          <w:tcPr>
            <w:tcW w:w="6680" w:type="dxa"/>
            <w:gridSpan w:val="2"/>
            <w:tcBorders>
              <w:top w:val="single" w:sz="12" w:space="0" w:color="99CCFF"/>
              <w:left w:val="single" w:sz="12" w:space="0" w:color="99CCFF"/>
              <w:bottom w:val="single" w:sz="12" w:space="0" w:color="99CCFF"/>
              <w:right w:val="single" w:sz="12" w:space="0" w:color="99CCFF"/>
            </w:tcBorders>
          </w:tcPr>
          <w:p w14:paraId="60D4858F" w14:textId="77777777" w:rsidR="00D370D4" w:rsidRDefault="00D370D4"/>
        </w:tc>
      </w:tr>
      <w:tr w:rsidR="00D370D4" w14:paraId="0AA307A0" w14:textId="77777777" w:rsidTr="00DB51ED">
        <w:tblPrEx>
          <w:tblCellMar>
            <w:left w:w="108" w:type="dxa"/>
            <w:right w:w="108" w:type="dxa"/>
          </w:tblCellMar>
          <w:tblLook w:val="01E0" w:firstRow="1" w:lastRow="1" w:firstColumn="1" w:lastColumn="1" w:noHBand="0" w:noVBand="0"/>
        </w:tblPrEx>
        <w:tc>
          <w:tcPr>
            <w:tcW w:w="3243" w:type="dxa"/>
          </w:tcPr>
          <w:p w14:paraId="38C2A630" w14:textId="77777777" w:rsidR="00D370D4" w:rsidRDefault="00D370D4">
            <w:pPr>
              <w:rPr>
                <w:b/>
              </w:rPr>
            </w:pPr>
            <w:r>
              <w:rPr>
                <w:b/>
              </w:rPr>
              <w:t>In the presence of</w:t>
            </w:r>
          </w:p>
        </w:tc>
        <w:tc>
          <w:tcPr>
            <w:tcW w:w="6680" w:type="dxa"/>
            <w:gridSpan w:val="2"/>
            <w:tcBorders>
              <w:bottom w:val="single" w:sz="12" w:space="0" w:color="99CCFF"/>
            </w:tcBorders>
          </w:tcPr>
          <w:p w14:paraId="1E6E5AED" w14:textId="77777777" w:rsidR="00D370D4" w:rsidRDefault="00D370D4"/>
        </w:tc>
      </w:tr>
      <w:tr w:rsidR="00D370D4" w14:paraId="648944C7" w14:textId="77777777" w:rsidTr="00DB51ED">
        <w:tblPrEx>
          <w:tblCellMar>
            <w:left w:w="108" w:type="dxa"/>
            <w:right w:w="108" w:type="dxa"/>
          </w:tblCellMar>
          <w:tblLook w:val="01E0" w:firstRow="1" w:lastRow="1" w:firstColumn="1" w:lastColumn="1" w:noHBand="0" w:noVBand="0"/>
        </w:tblPrEx>
        <w:trPr>
          <w:trHeight w:val="567"/>
        </w:trPr>
        <w:tc>
          <w:tcPr>
            <w:tcW w:w="3243" w:type="dxa"/>
            <w:tcBorders>
              <w:right w:val="single" w:sz="12" w:space="0" w:color="99CCFF"/>
            </w:tcBorders>
          </w:tcPr>
          <w:p w14:paraId="2B682A37" w14:textId="77777777" w:rsidR="00D370D4" w:rsidRDefault="00D370D4">
            <w:pPr>
              <w:jc w:val="right"/>
              <w:rPr>
                <w:i/>
              </w:rPr>
            </w:pPr>
            <w:r>
              <w:rPr>
                <w:i/>
              </w:rPr>
              <w:t>Name of witness</w:t>
            </w:r>
          </w:p>
        </w:tc>
        <w:tc>
          <w:tcPr>
            <w:tcW w:w="6680" w:type="dxa"/>
            <w:gridSpan w:val="2"/>
            <w:tcBorders>
              <w:top w:val="single" w:sz="12" w:space="0" w:color="99CCFF"/>
              <w:left w:val="single" w:sz="12" w:space="0" w:color="99CCFF"/>
              <w:bottom w:val="single" w:sz="12" w:space="0" w:color="99CCFF"/>
              <w:right w:val="single" w:sz="12" w:space="0" w:color="99CCFF"/>
            </w:tcBorders>
          </w:tcPr>
          <w:p w14:paraId="56285672" w14:textId="77777777" w:rsidR="00D370D4" w:rsidRDefault="00D370D4"/>
        </w:tc>
      </w:tr>
      <w:tr w:rsidR="00D370D4" w14:paraId="5C63458A" w14:textId="77777777" w:rsidTr="00DB51ED">
        <w:tblPrEx>
          <w:tblCellMar>
            <w:left w:w="108" w:type="dxa"/>
            <w:right w:w="108" w:type="dxa"/>
          </w:tblCellMar>
          <w:tblLook w:val="01E0" w:firstRow="1" w:lastRow="1" w:firstColumn="1" w:lastColumn="1" w:noHBand="0" w:noVBand="0"/>
        </w:tblPrEx>
        <w:trPr>
          <w:trHeight w:val="567"/>
        </w:trPr>
        <w:tc>
          <w:tcPr>
            <w:tcW w:w="3243" w:type="dxa"/>
            <w:tcBorders>
              <w:right w:val="single" w:sz="12" w:space="0" w:color="99CCFF"/>
            </w:tcBorders>
          </w:tcPr>
          <w:p w14:paraId="01207FAE" w14:textId="77777777" w:rsidR="00D370D4" w:rsidRDefault="00D370D4">
            <w:pPr>
              <w:jc w:val="right"/>
              <w:rPr>
                <w:i/>
              </w:rPr>
            </w:pPr>
            <w:r>
              <w:rPr>
                <w:i/>
              </w:rPr>
              <w:t>Signature of witness</w:t>
            </w:r>
          </w:p>
        </w:tc>
        <w:tc>
          <w:tcPr>
            <w:tcW w:w="6680" w:type="dxa"/>
            <w:gridSpan w:val="2"/>
            <w:tcBorders>
              <w:top w:val="single" w:sz="12" w:space="0" w:color="99CCFF"/>
              <w:left w:val="single" w:sz="12" w:space="0" w:color="99CCFF"/>
              <w:bottom w:val="single" w:sz="12" w:space="0" w:color="99CCFF"/>
              <w:right w:val="single" w:sz="12" w:space="0" w:color="99CCFF"/>
            </w:tcBorders>
          </w:tcPr>
          <w:p w14:paraId="56CEF393" w14:textId="77777777" w:rsidR="00D370D4" w:rsidRDefault="00D370D4"/>
        </w:tc>
      </w:tr>
      <w:tr w:rsidR="00D370D4" w14:paraId="204B3D5E" w14:textId="77777777" w:rsidTr="00DB51ED">
        <w:tblPrEx>
          <w:tblCellMar>
            <w:left w:w="108" w:type="dxa"/>
            <w:right w:w="108" w:type="dxa"/>
          </w:tblCellMar>
          <w:tblLook w:val="01E0" w:firstRow="1" w:lastRow="1" w:firstColumn="1" w:lastColumn="1" w:noHBand="0" w:noVBand="0"/>
        </w:tblPrEx>
        <w:trPr>
          <w:trHeight w:val="567"/>
        </w:trPr>
        <w:tc>
          <w:tcPr>
            <w:tcW w:w="3243" w:type="dxa"/>
            <w:tcBorders>
              <w:right w:val="single" w:sz="12" w:space="0" w:color="99CCFF"/>
            </w:tcBorders>
          </w:tcPr>
          <w:p w14:paraId="676F9D17" w14:textId="77777777" w:rsidR="00D370D4" w:rsidRDefault="00D370D4">
            <w:pPr>
              <w:jc w:val="right"/>
              <w:rPr>
                <w:i/>
              </w:rPr>
            </w:pPr>
            <w:r>
              <w:rPr>
                <w:i/>
              </w:rPr>
              <w:t>Witness’s occupation</w:t>
            </w:r>
          </w:p>
        </w:tc>
        <w:tc>
          <w:tcPr>
            <w:tcW w:w="6680" w:type="dxa"/>
            <w:gridSpan w:val="2"/>
            <w:tcBorders>
              <w:top w:val="single" w:sz="12" w:space="0" w:color="99CCFF"/>
              <w:left w:val="single" w:sz="12" w:space="0" w:color="99CCFF"/>
              <w:bottom w:val="single" w:sz="12" w:space="0" w:color="99CCFF"/>
              <w:right w:val="single" w:sz="12" w:space="0" w:color="99CCFF"/>
            </w:tcBorders>
          </w:tcPr>
          <w:p w14:paraId="3FEA7304" w14:textId="77777777" w:rsidR="00D370D4" w:rsidRDefault="00D370D4"/>
        </w:tc>
      </w:tr>
      <w:tr w:rsidR="00D370D4" w14:paraId="5439CF61" w14:textId="77777777" w:rsidTr="00DB51ED">
        <w:tblPrEx>
          <w:tblCellMar>
            <w:left w:w="108" w:type="dxa"/>
            <w:right w:w="108" w:type="dxa"/>
          </w:tblCellMar>
          <w:tblLook w:val="01E0" w:firstRow="1" w:lastRow="1" w:firstColumn="1" w:lastColumn="1" w:noHBand="0" w:noVBand="0"/>
        </w:tblPrEx>
        <w:trPr>
          <w:trHeight w:val="567"/>
        </w:trPr>
        <w:tc>
          <w:tcPr>
            <w:tcW w:w="3243" w:type="dxa"/>
            <w:tcBorders>
              <w:right w:val="single" w:sz="12" w:space="0" w:color="99CCFF"/>
            </w:tcBorders>
          </w:tcPr>
          <w:p w14:paraId="017DFB9F" w14:textId="77777777" w:rsidR="00D370D4" w:rsidRDefault="00D370D4">
            <w:pPr>
              <w:jc w:val="right"/>
              <w:rPr>
                <w:i/>
              </w:rPr>
            </w:pPr>
            <w:r>
              <w:rPr>
                <w:i/>
              </w:rPr>
              <w:t>Witness’s address</w:t>
            </w:r>
          </w:p>
        </w:tc>
        <w:tc>
          <w:tcPr>
            <w:tcW w:w="6680" w:type="dxa"/>
            <w:gridSpan w:val="2"/>
            <w:tcBorders>
              <w:top w:val="single" w:sz="12" w:space="0" w:color="99CCFF"/>
              <w:left w:val="single" w:sz="12" w:space="0" w:color="99CCFF"/>
              <w:bottom w:val="single" w:sz="12" w:space="0" w:color="99CCFF"/>
              <w:right w:val="single" w:sz="12" w:space="0" w:color="99CCFF"/>
            </w:tcBorders>
          </w:tcPr>
          <w:p w14:paraId="592AA647" w14:textId="77777777" w:rsidR="00D370D4" w:rsidRDefault="00D370D4"/>
        </w:tc>
      </w:tr>
    </w:tbl>
    <w:p w14:paraId="45E283D1" w14:textId="5301437A" w:rsidR="00D370D4" w:rsidRDefault="00D370D4">
      <w:r>
        <w:br w:type="page"/>
      </w:r>
    </w:p>
    <w:tbl>
      <w:tblPr>
        <w:tblW w:w="10008" w:type="dxa"/>
        <w:tblLook w:val="01E0" w:firstRow="1" w:lastRow="1" w:firstColumn="1" w:lastColumn="1" w:noHBand="0" w:noVBand="0"/>
      </w:tblPr>
      <w:tblGrid>
        <w:gridCol w:w="3318"/>
        <w:gridCol w:w="30"/>
        <w:gridCol w:w="503"/>
        <w:gridCol w:w="6157"/>
      </w:tblGrid>
      <w:tr w:rsidR="003F0419" w14:paraId="17127A2D" w14:textId="77777777">
        <w:tc>
          <w:tcPr>
            <w:tcW w:w="10008" w:type="dxa"/>
            <w:gridSpan w:val="4"/>
          </w:tcPr>
          <w:p w14:paraId="605AD10B" w14:textId="7F96E965" w:rsidR="003F0419" w:rsidRDefault="003F0419">
            <w:pPr>
              <w:rPr>
                <w:b/>
              </w:rPr>
            </w:pPr>
            <w:r>
              <w:lastRenderedPageBreak/>
              <w:t>OR (if the Project Supervisor is an individual)</w:t>
            </w:r>
            <w:r>
              <w:rPr>
                <w:b/>
              </w:rPr>
              <w:t xml:space="preserve"> </w:t>
            </w:r>
          </w:p>
        </w:tc>
      </w:tr>
      <w:tr w:rsidR="00D370D4" w14:paraId="5DB7BB6D" w14:textId="77777777">
        <w:tc>
          <w:tcPr>
            <w:tcW w:w="10008" w:type="dxa"/>
            <w:gridSpan w:val="4"/>
          </w:tcPr>
          <w:p w14:paraId="1DE7B92D" w14:textId="3BFAAABD" w:rsidR="00D370D4" w:rsidRDefault="005F6036" w:rsidP="00E950BE">
            <w:r>
              <w:rPr>
                <w:b/>
              </w:rPr>
              <w:t xml:space="preserve">Signed </w:t>
            </w:r>
            <w:r w:rsidR="00D370D4">
              <w:rPr>
                <w:b/>
              </w:rPr>
              <w:t xml:space="preserve">and delivered </w:t>
            </w:r>
            <w:r w:rsidR="001A620B">
              <w:rPr>
                <w:b/>
              </w:rPr>
              <w:t>as a D</w:t>
            </w:r>
            <w:r w:rsidR="00E950BE">
              <w:rPr>
                <w:b/>
              </w:rPr>
              <w:t xml:space="preserve">eed </w:t>
            </w:r>
            <w:r w:rsidR="00D370D4">
              <w:rPr>
                <w:b/>
              </w:rPr>
              <w:t>by</w:t>
            </w:r>
          </w:p>
        </w:tc>
      </w:tr>
      <w:tr w:rsidR="00D370D4" w14:paraId="13FB7D7C" w14:textId="77777777">
        <w:trPr>
          <w:trHeight w:val="567"/>
        </w:trPr>
        <w:tc>
          <w:tcPr>
            <w:tcW w:w="3348" w:type="dxa"/>
            <w:gridSpan w:val="2"/>
            <w:tcBorders>
              <w:right w:val="single" w:sz="12" w:space="0" w:color="99CCFF"/>
            </w:tcBorders>
          </w:tcPr>
          <w:p w14:paraId="6C9E3AC2" w14:textId="77777777" w:rsidR="00D370D4" w:rsidRDefault="00D370D4">
            <w:pPr>
              <w:jc w:val="right"/>
              <w:rPr>
                <w:i/>
              </w:rPr>
            </w:pPr>
            <w:r>
              <w:rPr>
                <w:i/>
              </w:rPr>
              <w:t>Name of Project Supervisor</w:t>
            </w:r>
          </w:p>
        </w:tc>
        <w:tc>
          <w:tcPr>
            <w:tcW w:w="6660" w:type="dxa"/>
            <w:gridSpan w:val="2"/>
            <w:tcBorders>
              <w:top w:val="single" w:sz="12" w:space="0" w:color="99CCFF"/>
              <w:left w:val="single" w:sz="12" w:space="0" w:color="99CCFF"/>
              <w:bottom w:val="single" w:sz="12" w:space="0" w:color="99CCFF"/>
              <w:right w:val="single" w:sz="12" w:space="0" w:color="99CCFF"/>
            </w:tcBorders>
          </w:tcPr>
          <w:p w14:paraId="0D410F7A" w14:textId="77777777" w:rsidR="00D370D4" w:rsidRDefault="00D370D4"/>
        </w:tc>
      </w:tr>
      <w:tr w:rsidR="00D370D4" w14:paraId="11372D54" w14:textId="77777777">
        <w:trPr>
          <w:trHeight w:val="567"/>
        </w:trPr>
        <w:tc>
          <w:tcPr>
            <w:tcW w:w="3348" w:type="dxa"/>
            <w:gridSpan w:val="2"/>
            <w:tcBorders>
              <w:right w:val="single" w:sz="12" w:space="0" w:color="99CCFF"/>
            </w:tcBorders>
          </w:tcPr>
          <w:p w14:paraId="3209C06F" w14:textId="77777777" w:rsidR="00D370D4" w:rsidRDefault="00D370D4">
            <w:pPr>
              <w:jc w:val="right"/>
              <w:rPr>
                <w:i/>
              </w:rPr>
            </w:pPr>
            <w:r>
              <w:rPr>
                <w:i/>
              </w:rPr>
              <w:t>Signature of Project Supervisor</w:t>
            </w:r>
          </w:p>
        </w:tc>
        <w:tc>
          <w:tcPr>
            <w:tcW w:w="6660" w:type="dxa"/>
            <w:gridSpan w:val="2"/>
            <w:tcBorders>
              <w:top w:val="single" w:sz="12" w:space="0" w:color="99CCFF"/>
              <w:left w:val="single" w:sz="12" w:space="0" w:color="99CCFF"/>
              <w:bottom w:val="single" w:sz="12" w:space="0" w:color="99CCFF"/>
              <w:right w:val="single" w:sz="12" w:space="0" w:color="99CCFF"/>
            </w:tcBorders>
          </w:tcPr>
          <w:p w14:paraId="3B28399E" w14:textId="77777777" w:rsidR="00D370D4" w:rsidRDefault="00D370D4"/>
        </w:tc>
      </w:tr>
      <w:tr w:rsidR="00D370D4" w14:paraId="5B60E3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gridSpan w:val="2"/>
            <w:tcBorders>
              <w:top w:val="nil"/>
              <w:left w:val="nil"/>
              <w:bottom w:val="nil"/>
              <w:right w:val="nil"/>
            </w:tcBorders>
          </w:tcPr>
          <w:p w14:paraId="595F85B6" w14:textId="53721440" w:rsidR="00D370D4" w:rsidRDefault="00D370D4">
            <w:pPr>
              <w:rPr>
                <w:b/>
              </w:rPr>
            </w:pPr>
            <w:r>
              <w:rPr>
                <w:b/>
              </w:rPr>
              <w:t>In the presence of</w:t>
            </w:r>
          </w:p>
        </w:tc>
        <w:tc>
          <w:tcPr>
            <w:tcW w:w="6660" w:type="dxa"/>
            <w:gridSpan w:val="2"/>
            <w:tcBorders>
              <w:top w:val="single" w:sz="12" w:space="0" w:color="99CCFF"/>
              <w:left w:val="nil"/>
              <w:bottom w:val="single" w:sz="12" w:space="0" w:color="99CCFF"/>
              <w:right w:val="nil"/>
            </w:tcBorders>
          </w:tcPr>
          <w:p w14:paraId="40997D18" w14:textId="77777777" w:rsidR="00D370D4" w:rsidRDefault="00D370D4"/>
        </w:tc>
      </w:tr>
      <w:tr w:rsidR="00D370D4" w14:paraId="5CF4637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gridSpan w:val="2"/>
            <w:tcBorders>
              <w:top w:val="nil"/>
              <w:left w:val="nil"/>
              <w:bottom w:val="nil"/>
              <w:right w:val="single" w:sz="12" w:space="0" w:color="99CCFF"/>
            </w:tcBorders>
          </w:tcPr>
          <w:p w14:paraId="2F0D2087" w14:textId="77777777" w:rsidR="00D370D4" w:rsidRDefault="00D370D4">
            <w:pPr>
              <w:jc w:val="right"/>
              <w:rPr>
                <w:i/>
              </w:rPr>
            </w:pPr>
            <w:r>
              <w:rPr>
                <w:i/>
              </w:rPr>
              <w:t>Signature of witness</w:t>
            </w:r>
          </w:p>
        </w:tc>
        <w:tc>
          <w:tcPr>
            <w:tcW w:w="6660" w:type="dxa"/>
            <w:gridSpan w:val="2"/>
            <w:tcBorders>
              <w:top w:val="single" w:sz="12" w:space="0" w:color="99CCFF"/>
              <w:left w:val="single" w:sz="12" w:space="0" w:color="99CCFF"/>
              <w:bottom w:val="single" w:sz="12" w:space="0" w:color="99CCFF"/>
              <w:right w:val="single" w:sz="12" w:space="0" w:color="99CCFF"/>
            </w:tcBorders>
          </w:tcPr>
          <w:p w14:paraId="25A5993C" w14:textId="77777777" w:rsidR="00D370D4" w:rsidRDefault="00D370D4"/>
        </w:tc>
      </w:tr>
      <w:tr w:rsidR="00D370D4" w14:paraId="37CD7A0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gridSpan w:val="2"/>
            <w:tcBorders>
              <w:top w:val="nil"/>
              <w:left w:val="nil"/>
              <w:bottom w:val="nil"/>
              <w:right w:val="single" w:sz="12" w:space="0" w:color="99CCFF"/>
            </w:tcBorders>
          </w:tcPr>
          <w:p w14:paraId="2699CAAB" w14:textId="77777777" w:rsidR="00D370D4" w:rsidRDefault="00D370D4">
            <w:pPr>
              <w:jc w:val="right"/>
              <w:rPr>
                <w:i/>
              </w:rPr>
            </w:pPr>
            <w:r>
              <w:rPr>
                <w:i/>
              </w:rPr>
              <w:t>Name of witness</w:t>
            </w:r>
          </w:p>
        </w:tc>
        <w:tc>
          <w:tcPr>
            <w:tcW w:w="6660" w:type="dxa"/>
            <w:gridSpan w:val="2"/>
            <w:tcBorders>
              <w:top w:val="single" w:sz="12" w:space="0" w:color="99CCFF"/>
              <w:left w:val="single" w:sz="12" w:space="0" w:color="99CCFF"/>
              <w:bottom w:val="single" w:sz="12" w:space="0" w:color="99CCFF"/>
              <w:right w:val="single" w:sz="12" w:space="0" w:color="99CCFF"/>
            </w:tcBorders>
          </w:tcPr>
          <w:p w14:paraId="7500B931" w14:textId="77777777" w:rsidR="00D370D4" w:rsidRDefault="00D370D4"/>
        </w:tc>
      </w:tr>
      <w:tr w:rsidR="00D370D4" w14:paraId="614E551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gridSpan w:val="2"/>
            <w:tcBorders>
              <w:top w:val="nil"/>
              <w:left w:val="nil"/>
              <w:bottom w:val="nil"/>
              <w:right w:val="single" w:sz="12" w:space="0" w:color="99CCFF"/>
            </w:tcBorders>
          </w:tcPr>
          <w:p w14:paraId="60CFF1E7" w14:textId="77777777" w:rsidR="00D370D4" w:rsidRDefault="00D370D4">
            <w:pPr>
              <w:jc w:val="right"/>
              <w:rPr>
                <w:i/>
              </w:rPr>
            </w:pPr>
            <w:r>
              <w:rPr>
                <w:i/>
              </w:rPr>
              <w:t>Witness’s occupation</w:t>
            </w:r>
          </w:p>
        </w:tc>
        <w:tc>
          <w:tcPr>
            <w:tcW w:w="6660" w:type="dxa"/>
            <w:gridSpan w:val="2"/>
            <w:tcBorders>
              <w:top w:val="single" w:sz="12" w:space="0" w:color="99CCFF"/>
              <w:left w:val="single" w:sz="12" w:space="0" w:color="99CCFF"/>
              <w:bottom w:val="single" w:sz="12" w:space="0" w:color="99CCFF"/>
              <w:right w:val="single" w:sz="12" w:space="0" w:color="99CCFF"/>
            </w:tcBorders>
          </w:tcPr>
          <w:p w14:paraId="24801911" w14:textId="77777777" w:rsidR="00D370D4" w:rsidRDefault="00D370D4"/>
        </w:tc>
      </w:tr>
      <w:tr w:rsidR="00D370D4" w14:paraId="1C463C1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gridSpan w:val="2"/>
            <w:tcBorders>
              <w:top w:val="nil"/>
              <w:left w:val="nil"/>
              <w:bottom w:val="nil"/>
              <w:right w:val="single" w:sz="12" w:space="0" w:color="99CCFF"/>
            </w:tcBorders>
          </w:tcPr>
          <w:p w14:paraId="15239B91" w14:textId="77777777" w:rsidR="00D370D4" w:rsidRDefault="00D370D4">
            <w:pPr>
              <w:jc w:val="right"/>
              <w:rPr>
                <w:i/>
              </w:rPr>
            </w:pPr>
            <w:r>
              <w:rPr>
                <w:i/>
              </w:rPr>
              <w:t>Witness’s address</w:t>
            </w:r>
          </w:p>
        </w:tc>
        <w:tc>
          <w:tcPr>
            <w:tcW w:w="6660" w:type="dxa"/>
            <w:gridSpan w:val="2"/>
            <w:tcBorders>
              <w:top w:val="single" w:sz="12" w:space="0" w:color="99CCFF"/>
              <w:left w:val="single" w:sz="12" w:space="0" w:color="99CCFF"/>
              <w:bottom w:val="single" w:sz="12" w:space="0" w:color="99CCFF"/>
              <w:right w:val="single" w:sz="12" w:space="0" w:color="99CCFF"/>
            </w:tcBorders>
          </w:tcPr>
          <w:p w14:paraId="1213CA58" w14:textId="77777777" w:rsidR="00D370D4" w:rsidRDefault="00D370D4"/>
        </w:tc>
      </w:tr>
      <w:tr w:rsidR="003F0419" w14:paraId="6EAFAA63" w14:textId="77777777" w:rsidTr="00DB51ED">
        <w:trPr>
          <w:trHeight w:val="154"/>
        </w:trPr>
        <w:tc>
          <w:tcPr>
            <w:tcW w:w="10008" w:type="dxa"/>
            <w:gridSpan w:val="4"/>
          </w:tcPr>
          <w:p w14:paraId="30C0C76F" w14:textId="77777777" w:rsidR="003F0419" w:rsidRDefault="003F0419">
            <w:r>
              <w:t>OR</w:t>
            </w:r>
          </w:p>
        </w:tc>
      </w:tr>
      <w:tr w:rsidR="003F0419" w14:paraId="0060614E" w14:textId="77777777" w:rsidTr="00DB51ED">
        <w:trPr>
          <w:trHeight w:val="154"/>
        </w:trPr>
        <w:tc>
          <w:tcPr>
            <w:tcW w:w="3851" w:type="dxa"/>
            <w:gridSpan w:val="3"/>
          </w:tcPr>
          <w:p w14:paraId="64289997" w14:textId="77777777" w:rsidR="003F0419" w:rsidRDefault="003F0419">
            <w:pPr>
              <w:rPr>
                <w:b/>
              </w:rPr>
            </w:pPr>
            <w:r>
              <w:rPr>
                <w:b/>
              </w:rPr>
              <w:t>Signed by</w:t>
            </w:r>
          </w:p>
        </w:tc>
        <w:tc>
          <w:tcPr>
            <w:tcW w:w="6157" w:type="dxa"/>
            <w:tcBorders>
              <w:bottom w:val="single" w:sz="12" w:space="0" w:color="99CCFF"/>
            </w:tcBorders>
          </w:tcPr>
          <w:p w14:paraId="049918FD" w14:textId="77777777" w:rsidR="003F0419" w:rsidRDefault="003F0419"/>
        </w:tc>
      </w:tr>
      <w:tr w:rsidR="003F0419" w14:paraId="2BC31D27" w14:textId="77777777" w:rsidTr="00DB51ED">
        <w:trPr>
          <w:trHeight w:val="567"/>
        </w:trPr>
        <w:tc>
          <w:tcPr>
            <w:tcW w:w="3318" w:type="dxa"/>
            <w:tcBorders>
              <w:right w:val="single" w:sz="12" w:space="0" w:color="99CCFF"/>
            </w:tcBorders>
          </w:tcPr>
          <w:p w14:paraId="0C819414" w14:textId="77777777" w:rsidR="003F0419" w:rsidRDefault="003F0419">
            <w:pPr>
              <w:jc w:val="right"/>
              <w:rPr>
                <w:i/>
              </w:rPr>
            </w:pPr>
            <w:r>
              <w:rPr>
                <w:i/>
              </w:rPr>
              <w:t>Name of Project Supervisor</w:t>
            </w:r>
          </w:p>
        </w:tc>
        <w:tc>
          <w:tcPr>
            <w:tcW w:w="6690" w:type="dxa"/>
            <w:gridSpan w:val="3"/>
            <w:tcBorders>
              <w:top w:val="single" w:sz="12" w:space="0" w:color="99CCFF"/>
              <w:left w:val="single" w:sz="12" w:space="0" w:color="99CCFF"/>
              <w:bottom w:val="single" w:sz="12" w:space="0" w:color="99CCFF"/>
              <w:right w:val="single" w:sz="12" w:space="0" w:color="99CCFF"/>
            </w:tcBorders>
          </w:tcPr>
          <w:p w14:paraId="621A7338" w14:textId="77777777" w:rsidR="003F0419" w:rsidRDefault="003F0419"/>
        </w:tc>
      </w:tr>
      <w:tr w:rsidR="003F0419" w14:paraId="2C665CBF" w14:textId="77777777" w:rsidTr="00DB51ED">
        <w:trPr>
          <w:trHeight w:val="573"/>
        </w:trPr>
        <w:tc>
          <w:tcPr>
            <w:tcW w:w="3318" w:type="dxa"/>
            <w:tcBorders>
              <w:right w:val="single" w:sz="12" w:space="0" w:color="99CCFF"/>
            </w:tcBorders>
          </w:tcPr>
          <w:p w14:paraId="77422859" w14:textId="77777777" w:rsidR="003F0419" w:rsidRDefault="003F0419">
            <w:pPr>
              <w:jc w:val="right"/>
              <w:rPr>
                <w:b/>
              </w:rPr>
            </w:pPr>
            <w:r>
              <w:rPr>
                <w:i/>
              </w:rPr>
              <w:t>Signature of Project Supervisor</w:t>
            </w:r>
          </w:p>
        </w:tc>
        <w:tc>
          <w:tcPr>
            <w:tcW w:w="6690" w:type="dxa"/>
            <w:gridSpan w:val="3"/>
            <w:tcBorders>
              <w:top w:val="single" w:sz="12" w:space="0" w:color="99CCFF"/>
              <w:left w:val="single" w:sz="12" w:space="0" w:color="99CCFF"/>
              <w:bottom w:val="single" w:sz="12" w:space="0" w:color="99CCFF"/>
              <w:right w:val="single" w:sz="12" w:space="0" w:color="99CCFF"/>
            </w:tcBorders>
          </w:tcPr>
          <w:p w14:paraId="4012CD9A" w14:textId="77777777" w:rsidR="003F0419" w:rsidRDefault="003F0419"/>
        </w:tc>
      </w:tr>
      <w:tr w:rsidR="003F0419" w14:paraId="1E334A6F" w14:textId="77777777" w:rsidTr="00DB51ED">
        <w:tc>
          <w:tcPr>
            <w:tcW w:w="3318" w:type="dxa"/>
          </w:tcPr>
          <w:p w14:paraId="6E00D005" w14:textId="77777777" w:rsidR="003F0419" w:rsidRDefault="003F0419">
            <w:pPr>
              <w:rPr>
                <w:b/>
              </w:rPr>
            </w:pPr>
            <w:r>
              <w:rPr>
                <w:b/>
              </w:rPr>
              <w:t>In the presence of</w:t>
            </w:r>
          </w:p>
        </w:tc>
        <w:tc>
          <w:tcPr>
            <w:tcW w:w="6690" w:type="dxa"/>
            <w:gridSpan w:val="3"/>
            <w:tcBorders>
              <w:bottom w:val="single" w:sz="12" w:space="0" w:color="99CCFF"/>
            </w:tcBorders>
          </w:tcPr>
          <w:p w14:paraId="30393858" w14:textId="77777777" w:rsidR="003F0419" w:rsidRDefault="003F0419"/>
        </w:tc>
      </w:tr>
      <w:tr w:rsidR="003F0419" w14:paraId="5E331D61" w14:textId="77777777" w:rsidTr="00DB51ED">
        <w:trPr>
          <w:trHeight w:val="567"/>
        </w:trPr>
        <w:tc>
          <w:tcPr>
            <w:tcW w:w="3318" w:type="dxa"/>
            <w:tcBorders>
              <w:right w:val="single" w:sz="12" w:space="0" w:color="99CCFF"/>
            </w:tcBorders>
          </w:tcPr>
          <w:p w14:paraId="30BB3C39" w14:textId="77777777" w:rsidR="003F0419" w:rsidRDefault="003F0419">
            <w:pPr>
              <w:jc w:val="right"/>
              <w:rPr>
                <w:i/>
              </w:rPr>
            </w:pPr>
            <w:r>
              <w:rPr>
                <w:i/>
              </w:rPr>
              <w:t>Name of witness</w:t>
            </w:r>
          </w:p>
        </w:tc>
        <w:tc>
          <w:tcPr>
            <w:tcW w:w="6690" w:type="dxa"/>
            <w:gridSpan w:val="3"/>
            <w:tcBorders>
              <w:top w:val="single" w:sz="12" w:space="0" w:color="99CCFF"/>
              <w:left w:val="single" w:sz="12" w:space="0" w:color="99CCFF"/>
              <w:bottom w:val="single" w:sz="12" w:space="0" w:color="99CCFF"/>
              <w:right w:val="single" w:sz="12" w:space="0" w:color="99CCFF"/>
            </w:tcBorders>
          </w:tcPr>
          <w:p w14:paraId="1A021D84" w14:textId="77777777" w:rsidR="003F0419" w:rsidRDefault="003F0419"/>
        </w:tc>
      </w:tr>
      <w:tr w:rsidR="003F0419" w14:paraId="21909546" w14:textId="77777777" w:rsidTr="00DB51ED">
        <w:trPr>
          <w:trHeight w:val="567"/>
        </w:trPr>
        <w:tc>
          <w:tcPr>
            <w:tcW w:w="3318" w:type="dxa"/>
            <w:tcBorders>
              <w:right w:val="single" w:sz="12" w:space="0" w:color="99CCFF"/>
            </w:tcBorders>
          </w:tcPr>
          <w:p w14:paraId="69FAF691" w14:textId="77777777" w:rsidR="003F0419" w:rsidRDefault="003F0419">
            <w:pPr>
              <w:jc w:val="right"/>
              <w:rPr>
                <w:i/>
              </w:rPr>
            </w:pPr>
            <w:r>
              <w:rPr>
                <w:i/>
              </w:rPr>
              <w:t>Signature of witness</w:t>
            </w:r>
          </w:p>
        </w:tc>
        <w:tc>
          <w:tcPr>
            <w:tcW w:w="6690" w:type="dxa"/>
            <w:gridSpan w:val="3"/>
            <w:tcBorders>
              <w:top w:val="single" w:sz="12" w:space="0" w:color="99CCFF"/>
              <w:left w:val="single" w:sz="12" w:space="0" w:color="99CCFF"/>
              <w:bottom w:val="single" w:sz="12" w:space="0" w:color="99CCFF"/>
              <w:right w:val="single" w:sz="12" w:space="0" w:color="99CCFF"/>
            </w:tcBorders>
          </w:tcPr>
          <w:p w14:paraId="5BD1FAD5" w14:textId="77777777" w:rsidR="003F0419" w:rsidRDefault="003F0419"/>
        </w:tc>
      </w:tr>
      <w:tr w:rsidR="003F0419" w14:paraId="618BCA6C" w14:textId="77777777" w:rsidTr="00DB51ED">
        <w:trPr>
          <w:trHeight w:val="567"/>
        </w:trPr>
        <w:tc>
          <w:tcPr>
            <w:tcW w:w="3318" w:type="dxa"/>
            <w:tcBorders>
              <w:right w:val="single" w:sz="12" w:space="0" w:color="99CCFF"/>
            </w:tcBorders>
          </w:tcPr>
          <w:p w14:paraId="42BB5461" w14:textId="77777777" w:rsidR="003F0419" w:rsidRDefault="003F0419">
            <w:pPr>
              <w:jc w:val="right"/>
              <w:rPr>
                <w:i/>
              </w:rPr>
            </w:pPr>
            <w:r>
              <w:rPr>
                <w:i/>
              </w:rPr>
              <w:t>Witness’s occupation</w:t>
            </w:r>
          </w:p>
        </w:tc>
        <w:tc>
          <w:tcPr>
            <w:tcW w:w="6690" w:type="dxa"/>
            <w:gridSpan w:val="3"/>
            <w:tcBorders>
              <w:top w:val="single" w:sz="12" w:space="0" w:color="99CCFF"/>
              <w:left w:val="single" w:sz="12" w:space="0" w:color="99CCFF"/>
              <w:bottom w:val="single" w:sz="12" w:space="0" w:color="99CCFF"/>
              <w:right w:val="single" w:sz="12" w:space="0" w:color="99CCFF"/>
            </w:tcBorders>
          </w:tcPr>
          <w:p w14:paraId="27A0DEB0" w14:textId="77777777" w:rsidR="003F0419" w:rsidRDefault="003F0419"/>
        </w:tc>
      </w:tr>
      <w:tr w:rsidR="003F0419" w14:paraId="1DCBC8B3" w14:textId="77777777" w:rsidTr="00DB51ED">
        <w:trPr>
          <w:trHeight w:val="567"/>
        </w:trPr>
        <w:tc>
          <w:tcPr>
            <w:tcW w:w="3318" w:type="dxa"/>
            <w:tcBorders>
              <w:right w:val="single" w:sz="12" w:space="0" w:color="99CCFF"/>
            </w:tcBorders>
          </w:tcPr>
          <w:p w14:paraId="4AE16BD3" w14:textId="77777777" w:rsidR="003F0419" w:rsidRDefault="003F0419">
            <w:pPr>
              <w:jc w:val="right"/>
              <w:rPr>
                <w:i/>
              </w:rPr>
            </w:pPr>
            <w:r>
              <w:rPr>
                <w:i/>
              </w:rPr>
              <w:t>Witness’s address</w:t>
            </w:r>
          </w:p>
        </w:tc>
        <w:tc>
          <w:tcPr>
            <w:tcW w:w="6690" w:type="dxa"/>
            <w:gridSpan w:val="3"/>
            <w:tcBorders>
              <w:top w:val="single" w:sz="12" w:space="0" w:color="99CCFF"/>
              <w:left w:val="single" w:sz="12" w:space="0" w:color="99CCFF"/>
              <w:bottom w:val="single" w:sz="12" w:space="0" w:color="99CCFF"/>
              <w:right w:val="single" w:sz="12" w:space="0" w:color="99CCFF"/>
            </w:tcBorders>
          </w:tcPr>
          <w:p w14:paraId="44F24848" w14:textId="77777777" w:rsidR="003F0419" w:rsidRDefault="003F0419"/>
        </w:tc>
      </w:tr>
    </w:tbl>
    <w:p w14:paraId="16C999F9" w14:textId="77777777" w:rsidR="00D370D4" w:rsidRDefault="00D370D4" w:rsidP="00C038DE"/>
    <w:sectPr w:rsidR="00D370D4" w:rsidSect="001A7B2F">
      <w:headerReference w:type="even" r:id="rId11"/>
      <w:headerReference w:type="default" r:id="rId12"/>
      <w:footerReference w:type="even" r:id="rId13"/>
      <w:footerReference w:type="default" r:id="rId14"/>
      <w:headerReference w:type="first" r:id="rId15"/>
      <w:footerReference w:type="first" r:id="rId16"/>
      <w:endnotePr>
        <w:numFmt w:val="lowerLetter"/>
      </w:endnotePr>
      <w:type w:val="continuous"/>
      <w:pgSz w:w="11909" w:h="16834" w:code="9"/>
      <w:pgMar w:top="709" w:right="1009" w:bottom="709" w:left="1009" w:header="709"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66DBF" w14:textId="77777777" w:rsidR="003E6EEA" w:rsidRDefault="003E6EEA">
      <w:r>
        <w:separator/>
      </w:r>
    </w:p>
  </w:endnote>
  <w:endnote w:type="continuationSeparator" w:id="0">
    <w:p w14:paraId="1368DF1C" w14:textId="77777777" w:rsidR="003E6EEA" w:rsidRDefault="003E6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Humnst777 BT">
    <w:panose1 w:val="00000000000000000000"/>
    <w:charset w:val="00"/>
    <w:family w:val="swiss"/>
    <w:notTrueType/>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heSansSemiLight-Plain">
    <w:altName w:val="Arial"/>
    <w:panose1 w:val="00000000000000000000"/>
    <w:charset w:val="00"/>
    <w:family w:val="swiss"/>
    <w:notTrueType/>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D0635" w14:textId="77777777" w:rsidR="00C64B11" w:rsidRDefault="00C64B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9401774"/>
      <w:docPartObj>
        <w:docPartGallery w:val="Page Numbers (Bottom of Page)"/>
        <w:docPartUnique/>
      </w:docPartObj>
    </w:sdtPr>
    <w:sdtEndPr>
      <w:rPr>
        <w:noProof/>
      </w:rPr>
    </w:sdtEndPr>
    <w:sdtContent>
      <w:p w14:paraId="155CEA0C" w14:textId="3D52877B" w:rsidR="00D37DC5" w:rsidRDefault="00D37DC5">
        <w:pPr>
          <w:pStyle w:val="Footer"/>
          <w:contextualSpacing/>
          <w:jc w:val="center"/>
        </w:pPr>
        <w:r w:rsidRPr="00C10AD1">
          <w:rPr>
            <w:sz w:val="20"/>
          </w:rPr>
          <w:fldChar w:fldCharType="begin"/>
        </w:r>
        <w:r w:rsidRPr="00C10AD1">
          <w:rPr>
            <w:sz w:val="20"/>
          </w:rPr>
          <w:instrText xml:space="preserve"> PAGE   \* MERGEFORMAT </w:instrText>
        </w:r>
        <w:r w:rsidRPr="00C10AD1">
          <w:rPr>
            <w:sz w:val="20"/>
          </w:rPr>
          <w:fldChar w:fldCharType="separate"/>
        </w:r>
        <w:r w:rsidR="001703B4">
          <w:rPr>
            <w:noProof/>
            <w:sz w:val="20"/>
          </w:rPr>
          <w:t>2</w:t>
        </w:r>
        <w:r w:rsidRPr="00C10AD1">
          <w:rPr>
            <w:noProof/>
            <w:sz w:val="20"/>
          </w:rPr>
          <w:fldChar w:fldCharType="end"/>
        </w:r>
      </w:p>
    </w:sdtContent>
  </w:sdt>
  <w:p w14:paraId="4FA12089" w14:textId="36721CBA" w:rsidR="001A7B2F" w:rsidRPr="00DB51ED" w:rsidRDefault="00D37DC5" w:rsidP="00885C17">
    <w:pPr>
      <w:pStyle w:val="Footer"/>
      <w:spacing w:before="240"/>
      <w:contextualSpacing/>
      <w:rPr>
        <w:b/>
      </w:rPr>
    </w:pPr>
    <w:r w:rsidRPr="00DB51ED">
      <w:rPr>
        <w:b/>
      </w:rPr>
      <w:t>MF 1.</w:t>
    </w:r>
    <w:r w:rsidR="00DD3925">
      <w:rPr>
        <w:b/>
      </w:rPr>
      <w:t>1</w:t>
    </w:r>
    <w:r w:rsidR="00C64B11">
      <w:rPr>
        <w:b/>
      </w:rPr>
      <w:t>0</w:t>
    </w:r>
    <w:r w:rsidR="008B554E">
      <w:rPr>
        <w:b/>
      </w:rPr>
      <w:t xml:space="preserve"> v1.3</w:t>
    </w:r>
    <w:r w:rsidR="00C64B11">
      <w:rPr>
        <w:b/>
      </w:rPr>
      <w:t xml:space="preserve"> 25 11 2025</w:t>
    </w:r>
    <w:r w:rsidR="008B554E">
      <w:rPr>
        <w:b/>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0528A" w14:textId="77777777" w:rsidR="00C64B11" w:rsidRDefault="00C64B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4849D" w14:textId="77777777" w:rsidR="003E6EEA" w:rsidRDefault="003E6EEA">
      <w:r>
        <w:separator/>
      </w:r>
    </w:p>
  </w:footnote>
  <w:footnote w:type="continuationSeparator" w:id="0">
    <w:p w14:paraId="18F50C69" w14:textId="77777777" w:rsidR="003E6EEA" w:rsidRDefault="003E6EEA">
      <w:r>
        <w:continuationSeparator/>
      </w:r>
    </w:p>
  </w:footnote>
  <w:footnote w:id="1">
    <w:p w14:paraId="78A1A07E" w14:textId="0A6EA6F2" w:rsidR="003F2FA8" w:rsidRPr="00C10AD1" w:rsidRDefault="003F2FA8" w:rsidP="00C10AD1">
      <w:pPr>
        <w:pStyle w:val="FootnoteText"/>
        <w:contextualSpacing/>
        <w:rPr>
          <w:rFonts w:cstheme="minorHAnsi"/>
          <w:sz w:val="20"/>
          <w:szCs w:val="20"/>
        </w:rPr>
      </w:pPr>
      <w:r w:rsidRPr="00C10AD1">
        <w:rPr>
          <w:rStyle w:val="FootnoteReference"/>
          <w:rFonts w:asciiTheme="minorHAnsi" w:hAnsiTheme="minorHAnsi" w:cstheme="minorHAnsi"/>
          <w:szCs w:val="20"/>
        </w:rPr>
        <w:footnoteRef/>
      </w:r>
      <w:r w:rsidRPr="00C10AD1">
        <w:rPr>
          <w:rFonts w:cstheme="minorHAnsi"/>
          <w:sz w:val="20"/>
          <w:szCs w:val="20"/>
        </w:rPr>
        <w:t xml:space="preserve"> If the Project Supervisor is not incorporated in Ireland, execution will be in accordance with the law of its jurisdiction of incorporation for execution in Ireland</w:t>
      </w:r>
      <w:r w:rsidR="0055235B" w:rsidRPr="00C10AD1">
        <w:rPr>
          <w:rFonts w:cstheme="minorHAnsi"/>
          <w:sz w:val="20"/>
          <w:szCs w:val="20"/>
        </w:rPr>
        <w:t>.</w:t>
      </w:r>
    </w:p>
  </w:footnote>
  <w:footnote w:id="2">
    <w:p w14:paraId="6B970499" w14:textId="0F39D4F4" w:rsidR="00D370D4" w:rsidRPr="00C10AD1" w:rsidRDefault="00D370D4" w:rsidP="00C10AD1">
      <w:pPr>
        <w:pStyle w:val="FootnoteText"/>
        <w:contextualSpacing/>
        <w:rPr>
          <w:rFonts w:cstheme="minorHAnsi"/>
          <w:sz w:val="20"/>
          <w:szCs w:val="20"/>
        </w:rPr>
      </w:pPr>
      <w:r w:rsidRPr="00C10AD1">
        <w:rPr>
          <w:rStyle w:val="FootnoteReference"/>
          <w:rFonts w:asciiTheme="minorHAnsi" w:hAnsiTheme="minorHAnsi" w:cstheme="minorHAnsi"/>
          <w:szCs w:val="20"/>
        </w:rPr>
        <w:footnoteRef/>
      </w:r>
      <w:r w:rsidRPr="00C10AD1">
        <w:rPr>
          <w:rFonts w:cstheme="minorHAnsi"/>
          <w:sz w:val="20"/>
          <w:szCs w:val="20"/>
        </w:rPr>
        <w:t xml:space="preserve"> Date of letter of acceptance</w:t>
      </w:r>
      <w:r w:rsidR="0055235B" w:rsidRPr="00C10AD1">
        <w:rPr>
          <w:rFonts w:cstheme="minorHAnsi"/>
          <w:sz w:val="20"/>
          <w:szCs w:val="20"/>
        </w:rPr>
        <w:t>.</w:t>
      </w:r>
    </w:p>
  </w:footnote>
  <w:footnote w:id="3">
    <w:p w14:paraId="1B98411E" w14:textId="77777777" w:rsidR="00D370D4" w:rsidRPr="00C10AD1" w:rsidRDefault="00D370D4" w:rsidP="00C10AD1">
      <w:pPr>
        <w:pStyle w:val="FootnoteText"/>
        <w:contextualSpacing/>
        <w:rPr>
          <w:rFonts w:cstheme="minorHAnsi"/>
          <w:sz w:val="20"/>
          <w:szCs w:val="20"/>
        </w:rPr>
      </w:pPr>
      <w:r w:rsidRPr="00C10AD1">
        <w:rPr>
          <w:rStyle w:val="FootnoteReference"/>
          <w:rFonts w:asciiTheme="minorHAnsi" w:hAnsiTheme="minorHAnsi" w:cstheme="minorHAnsi"/>
          <w:szCs w:val="20"/>
        </w:rPr>
        <w:footnoteRef/>
      </w:r>
      <w:r w:rsidRPr="00C10AD1">
        <w:rPr>
          <w:rFonts w:cstheme="minorHAnsi"/>
          <w:sz w:val="20"/>
          <w:szCs w:val="20"/>
        </w:rPr>
        <w:t xml:space="preserve"> Insert “the Project Supervisor” or the name of the Contractor, as appropriate.</w:t>
      </w:r>
    </w:p>
  </w:footnote>
  <w:footnote w:id="4">
    <w:p w14:paraId="3B06E627" w14:textId="77777777" w:rsidR="00D370D4" w:rsidRPr="00C10AD1" w:rsidRDefault="00D370D4" w:rsidP="00C10AD1">
      <w:pPr>
        <w:pStyle w:val="FootnoteText"/>
        <w:contextualSpacing/>
        <w:rPr>
          <w:rFonts w:cstheme="minorHAnsi"/>
          <w:sz w:val="20"/>
          <w:szCs w:val="20"/>
        </w:rPr>
      </w:pPr>
      <w:r w:rsidRPr="00C10AD1">
        <w:rPr>
          <w:rStyle w:val="FootnoteReference"/>
          <w:rFonts w:asciiTheme="minorHAnsi" w:hAnsiTheme="minorHAnsi" w:cstheme="minorHAnsi"/>
          <w:szCs w:val="20"/>
        </w:rPr>
        <w:footnoteRef/>
      </w:r>
      <w:r w:rsidRPr="00C10AD1">
        <w:rPr>
          <w:rFonts w:cstheme="minorHAnsi"/>
          <w:sz w:val="20"/>
          <w:szCs w:val="20"/>
        </w:rPr>
        <w:t xml:space="preserve"> Specify any additional scope for which this Project Supervisor is to be appointed – for example, a process installation.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EB997" w14:textId="77777777" w:rsidR="00C64B11" w:rsidRDefault="00C64B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15E03" w14:textId="77777777" w:rsidR="00C64B11" w:rsidRDefault="00C64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5B7F6" w14:textId="77777777" w:rsidR="00C64B11" w:rsidRDefault="00C64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A4FE20FC"/>
    <w:lvl w:ilvl="0">
      <w:start w:val="1"/>
      <w:numFmt w:val="lowerRoman"/>
      <w:pStyle w:val="roman"/>
      <w:lvlText w:val="(%1)"/>
      <w:lvlJc w:val="left"/>
      <w:pPr>
        <w:tabs>
          <w:tab w:val="num" w:pos="1440"/>
        </w:tabs>
        <w:ind w:left="1440" w:hanging="720"/>
      </w:pPr>
      <w:rPr>
        <w:rFonts w:ascii="Arial" w:hAnsi="Arial" w:hint="default"/>
        <w:b w:val="0"/>
        <w:i w:val="0"/>
        <w:sz w:val="20"/>
        <w:szCs w:val="20"/>
      </w:rPr>
    </w:lvl>
  </w:abstractNum>
  <w:abstractNum w:abstractNumId="1" w15:restartNumberingAfterBreak="0">
    <w:nsid w:val="FFFFFF7F"/>
    <w:multiLevelType w:val="singleLevel"/>
    <w:tmpl w:val="602CD76C"/>
    <w:lvl w:ilvl="0">
      <w:start w:val="1"/>
      <w:numFmt w:val="lowerRoman"/>
      <w:pStyle w:val="PS-bullet-ListNumber2"/>
      <w:lvlText w:val="(%1)"/>
      <w:lvlJc w:val="left"/>
      <w:pPr>
        <w:tabs>
          <w:tab w:val="num" w:pos="1474"/>
        </w:tabs>
        <w:ind w:left="1474" w:hanging="453"/>
      </w:pPr>
      <w:rPr>
        <w:rFonts w:hint="default"/>
      </w:rPr>
    </w:lvl>
  </w:abstractNum>
  <w:abstractNum w:abstractNumId="2" w15:restartNumberingAfterBreak="0">
    <w:nsid w:val="FFFFFF83"/>
    <w:multiLevelType w:val="singleLevel"/>
    <w:tmpl w:val="7054ABCA"/>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16B47AE0"/>
    <w:lvl w:ilvl="0">
      <w:start w:val="1"/>
      <w:numFmt w:val="decimal"/>
      <w:pStyle w:val="ListNumber"/>
      <w:lvlText w:val="(%1)"/>
      <w:lvlJc w:val="left"/>
      <w:pPr>
        <w:tabs>
          <w:tab w:val="num" w:pos="1440"/>
        </w:tabs>
        <w:ind w:left="1440" w:hanging="720"/>
      </w:pPr>
      <w:rPr>
        <w:rFonts w:ascii="Arial" w:hAnsi="Arial" w:hint="default"/>
        <w:b w:val="0"/>
        <w:i w:val="0"/>
        <w:sz w:val="20"/>
        <w:szCs w:val="20"/>
      </w:rPr>
    </w:lvl>
  </w:abstractNum>
  <w:abstractNum w:abstractNumId="4" w15:restartNumberingAfterBreak="0">
    <w:nsid w:val="05C8089A"/>
    <w:multiLevelType w:val="hybridMultilevel"/>
    <w:tmpl w:val="960A9966"/>
    <w:lvl w:ilvl="0" w:tplc="64244C50">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869448F"/>
    <w:multiLevelType w:val="hybridMultilevel"/>
    <w:tmpl w:val="ADDA1C7A"/>
    <w:lvl w:ilvl="0" w:tplc="089CC898">
      <w:start w:val="1"/>
      <w:numFmt w:val="bullet"/>
      <w:pStyle w:val="BulletText2"/>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430739"/>
    <w:multiLevelType w:val="multilevel"/>
    <w:tmpl w:val="DB46A902"/>
    <w:styleLink w:val="Schedule1"/>
    <w:lvl w:ilvl="0">
      <w:start w:val="1"/>
      <w:numFmt w:val="decimal"/>
      <w:pStyle w:val="PLSchedule"/>
      <w:suff w:val="nothing"/>
      <w:lvlText w:val="Schedule %1"/>
      <w:lvlJc w:val="left"/>
      <w:pPr>
        <w:ind w:left="0" w:firstLine="0"/>
      </w:pPr>
      <w:rPr>
        <w:rFonts w:ascii="Franklin Gothic Book" w:hAnsi="Franklin Gothic Book" w:hint="default"/>
        <w:b/>
        <w:i w:val="0"/>
        <w:sz w:val="22"/>
      </w:rPr>
    </w:lvl>
    <w:lvl w:ilvl="1">
      <w:start w:val="1"/>
      <w:numFmt w:val="none"/>
      <w:pStyle w:val="PLScheduleNumbering1"/>
      <w:suff w:val="nothing"/>
      <w:lvlText w:val=""/>
      <w:lvlJc w:val="left"/>
      <w:pPr>
        <w:ind w:left="0" w:firstLine="0"/>
      </w:pPr>
      <w:rPr>
        <w:rFonts w:ascii="Franklin Gothic Book" w:hAnsi="Franklin Gothic Book" w:hint="default"/>
        <w:sz w:val="22"/>
      </w:rPr>
    </w:lvl>
    <w:lvl w:ilvl="2">
      <w:start w:val="1"/>
      <w:numFmt w:val="decimal"/>
      <w:pStyle w:val="PLScheduleNumbering2"/>
      <w:suff w:val="nothing"/>
      <w:lvlText w:val="Part %3"/>
      <w:lvlJc w:val="left"/>
      <w:pPr>
        <w:ind w:left="0" w:firstLine="0"/>
      </w:pPr>
      <w:rPr>
        <w:rFonts w:ascii="Franklin Gothic Book" w:hAnsi="Franklin Gothic Book" w:hint="default"/>
        <w:sz w:val="22"/>
      </w:rPr>
    </w:lvl>
    <w:lvl w:ilvl="3">
      <w:start w:val="1"/>
      <w:numFmt w:val="none"/>
      <w:pStyle w:val="PLScheduleNumbering3"/>
      <w:suff w:val="nothing"/>
      <w:lvlText w:val=""/>
      <w:lvlJc w:val="left"/>
      <w:pPr>
        <w:ind w:left="0" w:firstLine="0"/>
      </w:pPr>
      <w:rPr>
        <w:rFonts w:hint="default"/>
      </w:rPr>
    </w:lvl>
    <w:lvl w:ilvl="4">
      <w:start w:val="1"/>
      <w:numFmt w:val="decimal"/>
      <w:lvlRestart w:val="0"/>
      <w:pStyle w:val="PLScheduleNumbering4"/>
      <w:lvlText w:val="%5"/>
      <w:lvlJc w:val="left"/>
      <w:pPr>
        <w:ind w:left="851" w:hanging="851"/>
      </w:pPr>
      <w:rPr>
        <w:rFonts w:hint="default"/>
      </w:rPr>
    </w:lvl>
    <w:lvl w:ilvl="5">
      <w:start w:val="1"/>
      <w:numFmt w:val="decimal"/>
      <w:pStyle w:val="PLScheduleNumbering5"/>
      <w:isLgl/>
      <w:lvlText w:val="%5.%6"/>
      <w:lvlJc w:val="left"/>
      <w:pPr>
        <w:ind w:left="1701" w:hanging="850"/>
      </w:pPr>
      <w:rPr>
        <w:rFonts w:hint="default"/>
      </w:rPr>
    </w:lvl>
    <w:lvl w:ilvl="6">
      <w:start w:val="1"/>
      <w:numFmt w:val="decimal"/>
      <w:pStyle w:val="PLScheduleNumbering6"/>
      <w:lvlText w:val="%5.%6.%7."/>
      <w:lvlJc w:val="left"/>
      <w:pPr>
        <w:ind w:left="2552" w:hanging="851"/>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0BAE3387"/>
    <w:multiLevelType w:val="hybridMultilevel"/>
    <w:tmpl w:val="F3A25978"/>
    <w:lvl w:ilvl="0" w:tplc="11EE42E6">
      <w:start w:val="1"/>
      <w:numFmt w:val="bullet"/>
      <w:pStyle w:val="Bulletedformtable"/>
      <w:lvlText w:val=""/>
      <w:lvlJc w:val="left"/>
      <w:pPr>
        <w:tabs>
          <w:tab w:val="num" w:pos="454"/>
        </w:tabs>
        <w:ind w:left="454" w:hanging="397"/>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0" w15:restartNumberingAfterBreak="0">
    <w:nsid w:val="18094510"/>
    <w:multiLevelType w:val="multilevel"/>
    <w:tmpl w:val="B8228012"/>
    <w:lvl w:ilvl="0">
      <w:start w:val="1"/>
      <w:numFmt w:val="decimal"/>
      <w:pStyle w:val="Will1"/>
      <w:lvlText w:val="%1."/>
      <w:lvlJc w:val="left"/>
      <w:pPr>
        <w:tabs>
          <w:tab w:val="num" w:pos="567"/>
        </w:tabs>
        <w:ind w:left="567" w:hanging="567"/>
      </w:pPr>
      <w:rPr>
        <w:rFonts w:ascii="Times New Roman" w:hAnsi="Times New Roman" w:hint="default"/>
        <w:b/>
        <w:i w:val="0"/>
        <w:sz w:val="24"/>
      </w:rPr>
    </w:lvl>
    <w:lvl w:ilvl="1">
      <w:start w:val="1"/>
      <w:numFmt w:val="lowerLetter"/>
      <w:pStyle w:val="Will2"/>
      <w:lvlText w:val="(%2)"/>
      <w:lvlJc w:val="left"/>
      <w:pPr>
        <w:tabs>
          <w:tab w:val="num" w:pos="1134"/>
        </w:tabs>
        <w:ind w:left="1134" w:hanging="567"/>
      </w:pPr>
      <w:rPr>
        <w:rFonts w:hint="default"/>
      </w:rPr>
    </w:lvl>
    <w:lvl w:ilvl="2">
      <w:start w:val="1"/>
      <w:numFmt w:val="lowerRoman"/>
      <w:pStyle w:val="Will3"/>
      <w:lvlText w:val="(%3)"/>
      <w:lvlJc w:val="left"/>
      <w:pPr>
        <w:tabs>
          <w:tab w:val="num" w:pos="1854"/>
        </w:tabs>
        <w:ind w:left="1701" w:hanging="567"/>
      </w:pPr>
      <w:rPr>
        <w:rFonts w:hint="default"/>
      </w:rPr>
    </w:lvl>
    <w:lvl w:ilvl="3">
      <w:start w:val="1"/>
      <w:numFmt w:val="upperLetter"/>
      <w:lvlText w:val="%4."/>
      <w:lvlJc w:val="left"/>
      <w:pPr>
        <w:tabs>
          <w:tab w:val="num" w:pos="2268"/>
        </w:tabs>
        <w:ind w:left="2268" w:hanging="567"/>
      </w:pPr>
      <w:rPr>
        <w:rFonts w:hint="default"/>
      </w:rPr>
    </w:lvl>
    <w:lvl w:ilvl="4">
      <w:start w:val="1"/>
      <w:numFmt w:val="upperRoman"/>
      <w:pStyle w:val="Will1"/>
      <w:lvlText w:val="%5."/>
      <w:lvlJc w:val="left"/>
      <w:pPr>
        <w:tabs>
          <w:tab w:val="num" w:pos="2835"/>
        </w:tabs>
        <w:ind w:left="2835" w:hanging="567"/>
      </w:pPr>
      <w:rPr>
        <w:rFonts w:hint="default"/>
      </w:rPr>
    </w:lvl>
    <w:lvl w:ilvl="5">
      <w:start w:val="1"/>
      <w:numFmt w:val="decimal"/>
      <w:lvlText w:val="(%6)"/>
      <w:lvlJc w:val="left"/>
      <w:pPr>
        <w:tabs>
          <w:tab w:val="num" w:pos="3402"/>
        </w:tabs>
        <w:ind w:left="3402" w:hanging="567"/>
      </w:pPr>
      <w:rPr>
        <w:rFonts w:hint="default"/>
      </w:rPr>
    </w:lvl>
    <w:lvl w:ilvl="6">
      <w:start w:val="1"/>
      <w:numFmt w:val="lowerLetter"/>
      <w:lvlText w:val="%7"/>
      <w:lvlJc w:val="left"/>
      <w:pPr>
        <w:tabs>
          <w:tab w:val="num" w:pos="3969"/>
        </w:tabs>
        <w:ind w:left="3969" w:hanging="567"/>
      </w:pPr>
      <w:rPr>
        <w:rFonts w:hint="default"/>
      </w:rPr>
    </w:lvl>
    <w:lvl w:ilvl="7">
      <w:start w:val="1"/>
      <w:numFmt w:val="upperLetter"/>
      <w:lvlText w:val="(%8)"/>
      <w:lvlJc w:val="left"/>
      <w:pPr>
        <w:tabs>
          <w:tab w:val="num" w:pos="4536"/>
        </w:tabs>
        <w:ind w:left="4536" w:hanging="567"/>
      </w:pPr>
      <w:rPr>
        <w:rFonts w:hint="default"/>
      </w:rPr>
    </w:lvl>
    <w:lvl w:ilvl="8">
      <w:start w:val="1"/>
      <w:numFmt w:val="bullet"/>
      <w:lvlText w:val=""/>
      <w:lvlJc w:val="left"/>
      <w:pPr>
        <w:tabs>
          <w:tab w:val="num" w:pos="3240"/>
        </w:tabs>
        <w:ind w:left="3240" w:hanging="360"/>
      </w:pPr>
      <w:rPr>
        <w:rFonts w:ascii="Symbol" w:hAnsi="Symbol" w:hint="default"/>
      </w:rPr>
    </w:lvl>
  </w:abstractNum>
  <w:abstractNum w:abstractNumId="11" w15:restartNumberingAfterBreak="0">
    <w:nsid w:val="18F53748"/>
    <w:multiLevelType w:val="hybridMultilevel"/>
    <w:tmpl w:val="E5BAA1AA"/>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2" w15:restartNumberingAfterBreak="0">
    <w:nsid w:val="1C161D48"/>
    <w:multiLevelType w:val="multilevel"/>
    <w:tmpl w:val="6C2E9992"/>
    <w:styleLink w:val="NormalAgreements"/>
    <w:lvl w:ilvl="0">
      <w:start w:val="1"/>
      <w:numFmt w:val="decimal"/>
      <w:pStyle w:val="PLNANUM1"/>
      <w:lvlText w:val="%1."/>
      <w:lvlJc w:val="left"/>
      <w:pPr>
        <w:ind w:left="851" w:hanging="851"/>
      </w:pPr>
      <w:rPr>
        <w:rFonts w:hint="default"/>
      </w:rPr>
    </w:lvl>
    <w:lvl w:ilvl="1">
      <w:start w:val="1"/>
      <w:numFmt w:val="decimal"/>
      <w:pStyle w:val="PLNANUM2"/>
      <w:lvlText w:val="%1.%2"/>
      <w:lvlJc w:val="left"/>
      <w:pPr>
        <w:ind w:left="851" w:hanging="851"/>
      </w:pPr>
      <w:rPr>
        <w:rFonts w:hint="default"/>
      </w:rPr>
    </w:lvl>
    <w:lvl w:ilvl="2">
      <w:start w:val="1"/>
      <w:numFmt w:val="decimal"/>
      <w:pStyle w:val="PLNANUM3"/>
      <w:lvlText w:val="%1.%2.%3"/>
      <w:lvlJc w:val="left"/>
      <w:pPr>
        <w:tabs>
          <w:tab w:val="num" w:pos="1701"/>
        </w:tabs>
        <w:ind w:left="1701" w:hanging="850"/>
      </w:pPr>
      <w:rPr>
        <w:rFonts w:hint="default"/>
      </w:rPr>
    </w:lvl>
    <w:lvl w:ilvl="3">
      <w:start w:val="1"/>
      <w:numFmt w:val="lowerLetter"/>
      <w:pStyle w:val="PLNANUM4"/>
      <w:lvlText w:val="(%4)"/>
      <w:lvlJc w:val="left"/>
      <w:pPr>
        <w:tabs>
          <w:tab w:val="num" w:pos="2552"/>
        </w:tabs>
        <w:ind w:left="2552" w:hanging="851"/>
      </w:pPr>
      <w:rPr>
        <w:rFonts w:hint="default"/>
      </w:rPr>
    </w:lvl>
    <w:lvl w:ilvl="4">
      <w:start w:val="1"/>
      <w:numFmt w:val="lowerRoman"/>
      <w:pStyle w:val="PLNANUM5"/>
      <w:lvlText w:val="(%5)"/>
      <w:lvlJc w:val="left"/>
      <w:pPr>
        <w:ind w:left="3402" w:hanging="850"/>
      </w:pPr>
      <w:rPr>
        <w:rFonts w:hint="default"/>
      </w:rPr>
    </w:lvl>
    <w:lvl w:ilvl="5">
      <w:start w:val="1"/>
      <w:numFmt w:val="upperLetter"/>
      <w:pStyle w:val="PLNANUM6"/>
      <w:lvlText w:val="(%6)"/>
      <w:lvlJc w:val="left"/>
      <w:pPr>
        <w:ind w:left="3402" w:hanging="85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1212510"/>
    <w:multiLevelType w:val="multilevel"/>
    <w:tmpl w:val="84841B78"/>
    <w:styleLink w:val="PLAGREEMENT"/>
    <w:lvl w:ilvl="0">
      <w:start w:val="1"/>
      <w:numFmt w:val="none"/>
      <w:pStyle w:val="PLBetween"/>
      <w:suff w:val="nothing"/>
      <w:lvlText w:val="BETWEEN:"/>
      <w:lvlJc w:val="left"/>
      <w:pPr>
        <w:ind w:left="0" w:firstLine="0"/>
      </w:pPr>
      <w:rPr>
        <w:rFonts w:hint="default"/>
      </w:rPr>
    </w:lvl>
    <w:lvl w:ilvl="1">
      <w:start w:val="1"/>
      <w:numFmt w:val="decimal"/>
      <w:pStyle w:val="PLBetweenNum"/>
      <w:lvlText w:val="(%2)"/>
      <w:lvlJc w:val="left"/>
      <w:pPr>
        <w:ind w:left="851" w:hanging="851"/>
      </w:pPr>
      <w:rPr>
        <w:rFonts w:hint="default"/>
      </w:rPr>
    </w:lvl>
    <w:lvl w:ilvl="2">
      <w:start w:val="1"/>
      <w:numFmt w:val="none"/>
      <w:pStyle w:val="PLRecitals"/>
      <w:suff w:val="nothing"/>
      <w:lvlText w:val="RECITALS:"/>
      <w:lvlJc w:val="left"/>
      <w:pPr>
        <w:ind w:left="851" w:hanging="851"/>
      </w:pPr>
      <w:rPr>
        <w:rFonts w:hint="default"/>
      </w:rPr>
    </w:lvl>
    <w:lvl w:ilvl="3">
      <w:start w:val="1"/>
      <w:numFmt w:val="upperLetter"/>
      <w:pStyle w:val="PLRecitalsNum"/>
      <w:lvlText w:val="%4."/>
      <w:lvlJc w:val="left"/>
      <w:pPr>
        <w:ind w:left="851" w:hanging="851"/>
      </w:pPr>
      <w:rPr>
        <w:rFonts w:hint="default"/>
      </w:rPr>
    </w:lvl>
    <w:lvl w:ilvl="4">
      <w:start w:val="1"/>
      <w:numFmt w:val="none"/>
      <w:lvlRestart w:val="0"/>
      <w:suff w:val="nothing"/>
      <w:lvlText w:val=""/>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6" w15:restartNumberingAfterBreak="0">
    <w:nsid w:val="3302167F"/>
    <w:multiLevelType w:val="hybridMultilevel"/>
    <w:tmpl w:val="9B3819DA"/>
    <w:lvl w:ilvl="0" w:tplc="8CD690E8">
      <w:start w:val="1"/>
      <w:numFmt w:val="upperLetter"/>
      <w:pStyle w:val="Heading3form"/>
      <w:lvlText w:val="%1"/>
      <w:lvlJc w:val="left"/>
      <w:pPr>
        <w:tabs>
          <w:tab w:val="num" w:pos="0"/>
        </w:tabs>
        <w:ind w:left="0" w:hanging="284"/>
      </w:pPr>
      <w:rPr>
        <w:rFonts w:ascii="Arial" w:hAnsi="Arial" w:hint="default"/>
        <w:b/>
        <w:i w:val="0"/>
        <w:color w:val="003366"/>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2B4E6D"/>
    <w:multiLevelType w:val="multilevel"/>
    <w:tmpl w:val="84841B78"/>
    <w:numStyleLink w:val="PLAGREEMENT"/>
  </w:abstractNum>
  <w:abstractNum w:abstractNumId="19" w15:restartNumberingAfterBreak="0">
    <w:nsid w:val="377370DD"/>
    <w:multiLevelType w:val="multilevel"/>
    <w:tmpl w:val="DF30E47C"/>
    <w:numStyleLink w:val="PLLongAgreements"/>
  </w:abstractNum>
  <w:abstractNum w:abstractNumId="20"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E741B8E"/>
    <w:multiLevelType w:val="hybridMultilevel"/>
    <w:tmpl w:val="7D5824E2"/>
    <w:lvl w:ilvl="0" w:tplc="F3F6CFBA">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BE5288"/>
    <w:multiLevelType w:val="hybridMultilevel"/>
    <w:tmpl w:val="C794047A"/>
    <w:lvl w:ilvl="0" w:tplc="DE88CC9E">
      <w:start w:val="1"/>
      <w:numFmt w:val="bullet"/>
      <w:pStyle w:val="BulletText1"/>
      <w:lvlText w:val=""/>
      <w:lvlJc w:val="left"/>
      <w:pPr>
        <w:tabs>
          <w:tab w:val="num" w:pos="659"/>
        </w:tabs>
        <w:ind w:left="659" w:hanging="227"/>
      </w:pPr>
      <w:rPr>
        <w:rFonts w:ascii="Wingdings" w:hAnsi="Wingdings" w:hint="default"/>
      </w:rPr>
    </w:lvl>
    <w:lvl w:ilvl="1" w:tplc="08090003">
      <w:start w:val="1"/>
      <w:numFmt w:val="bullet"/>
      <w:lvlText w:val="o"/>
      <w:lvlJc w:val="left"/>
      <w:pPr>
        <w:tabs>
          <w:tab w:val="num" w:pos="1872"/>
        </w:tabs>
        <w:ind w:left="1872" w:hanging="360"/>
      </w:pPr>
      <w:rPr>
        <w:rFonts w:ascii="Courier New" w:hAnsi="Courier New" w:cs="Courier New" w:hint="default"/>
      </w:rPr>
    </w:lvl>
    <w:lvl w:ilvl="2" w:tplc="08090005" w:tentative="1">
      <w:start w:val="1"/>
      <w:numFmt w:val="bullet"/>
      <w:lvlText w:val=""/>
      <w:lvlJc w:val="left"/>
      <w:pPr>
        <w:tabs>
          <w:tab w:val="num" w:pos="2592"/>
        </w:tabs>
        <w:ind w:left="2592" w:hanging="360"/>
      </w:pPr>
      <w:rPr>
        <w:rFonts w:ascii="Wingdings" w:hAnsi="Wingdings" w:hint="default"/>
      </w:rPr>
    </w:lvl>
    <w:lvl w:ilvl="3" w:tplc="08090001">
      <w:start w:val="1"/>
      <w:numFmt w:val="bullet"/>
      <w:lvlText w:val=""/>
      <w:lvlJc w:val="left"/>
      <w:pPr>
        <w:tabs>
          <w:tab w:val="num" w:pos="3312"/>
        </w:tabs>
        <w:ind w:left="3312" w:hanging="360"/>
      </w:pPr>
      <w:rPr>
        <w:rFonts w:ascii="Symbol" w:hAnsi="Symbol" w:hint="default"/>
      </w:rPr>
    </w:lvl>
    <w:lvl w:ilvl="4" w:tplc="08090003" w:tentative="1">
      <w:start w:val="1"/>
      <w:numFmt w:val="bullet"/>
      <w:lvlText w:val="o"/>
      <w:lvlJc w:val="left"/>
      <w:pPr>
        <w:tabs>
          <w:tab w:val="num" w:pos="4032"/>
        </w:tabs>
        <w:ind w:left="4032" w:hanging="360"/>
      </w:pPr>
      <w:rPr>
        <w:rFonts w:ascii="Courier New" w:hAnsi="Courier New" w:cs="Courier New" w:hint="default"/>
      </w:rPr>
    </w:lvl>
    <w:lvl w:ilvl="5" w:tplc="08090005" w:tentative="1">
      <w:start w:val="1"/>
      <w:numFmt w:val="bullet"/>
      <w:lvlText w:val=""/>
      <w:lvlJc w:val="left"/>
      <w:pPr>
        <w:tabs>
          <w:tab w:val="num" w:pos="4752"/>
        </w:tabs>
        <w:ind w:left="4752" w:hanging="360"/>
      </w:pPr>
      <w:rPr>
        <w:rFonts w:ascii="Wingdings" w:hAnsi="Wingdings" w:hint="default"/>
      </w:rPr>
    </w:lvl>
    <w:lvl w:ilvl="6" w:tplc="08090001" w:tentative="1">
      <w:start w:val="1"/>
      <w:numFmt w:val="bullet"/>
      <w:lvlText w:val=""/>
      <w:lvlJc w:val="left"/>
      <w:pPr>
        <w:tabs>
          <w:tab w:val="num" w:pos="5472"/>
        </w:tabs>
        <w:ind w:left="5472" w:hanging="360"/>
      </w:pPr>
      <w:rPr>
        <w:rFonts w:ascii="Symbol" w:hAnsi="Symbol" w:hint="default"/>
      </w:rPr>
    </w:lvl>
    <w:lvl w:ilvl="7" w:tplc="08090003" w:tentative="1">
      <w:start w:val="1"/>
      <w:numFmt w:val="bullet"/>
      <w:lvlText w:val="o"/>
      <w:lvlJc w:val="left"/>
      <w:pPr>
        <w:tabs>
          <w:tab w:val="num" w:pos="6192"/>
        </w:tabs>
        <w:ind w:left="6192" w:hanging="360"/>
      </w:pPr>
      <w:rPr>
        <w:rFonts w:ascii="Courier New" w:hAnsi="Courier New" w:cs="Courier New" w:hint="default"/>
      </w:rPr>
    </w:lvl>
    <w:lvl w:ilvl="8" w:tplc="08090005" w:tentative="1">
      <w:start w:val="1"/>
      <w:numFmt w:val="bullet"/>
      <w:lvlText w:val=""/>
      <w:lvlJc w:val="left"/>
      <w:pPr>
        <w:tabs>
          <w:tab w:val="num" w:pos="6912"/>
        </w:tabs>
        <w:ind w:left="6912" w:hanging="360"/>
      </w:pPr>
      <w:rPr>
        <w:rFonts w:ascii="Wingdings" w:hAnsi="Wingdings" w:hint="default"/>
      </w:rPr>
    </w:lvl>
  </w:abstractNum>
  <w:abstractNum w:abstractNumId="24" w15:restartNumberingAfterBreak="0">
    <w:nsid w:val="3F0602EA"/>
    <w:multiLevelType w:val="hybridMultilevel"/>
    <w:tmpl w:val="D1DC7282"/>
    <w:lvl w:ilvl="0" w:tplc="08090001">
      <w:start w:val="1"/>
      <w:numFmt w:val="bullet"/>
      <w:pStyle w:val="recommendbullet"/>
      <w:lvlText w:val=""/>
      <w:lvlJc w:val="left"/>
      <w:pPr>
        <w:tabs>
          <w:tab w:val="num" w:pos="720"/>
        </w:tabs>
        <w:ind w:left="720" w:hanging="360"/>
      </w:pPr>
      <w:rPr>
        <w:rFonts w:ascii="Symbol" w:hAnsi="Symbol" w:hint="default"/>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15:restartNumberingAfterBreak="0">
    <w:nsid w:val="45B5696C"/>
    <w:multiLevelType w:val="hybridMultilevel"/>
    <w:tmpl w:val="2F08A17C"/>
    <w:lvl w:ilvl="0" w:tplc="8CD690E8">
      <w:start w:val="1"/>
      <w:numFmt w:val="bullet"/>
      <w:pStyle w:val="Bulletedformindented"/>
      <w:lvlText w:val=""/>
      <w:lvlJc w:val="left"/>
      <w:pPr>
        <w:tabs>
          <w:tab w:val="num" w:pos="907"/>
        </w:tabs>
        <w:ind w:left="907" w:hanging="453"/>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897794"/>
    <w:multiLevelType w:val="hybridMultilevel"/>
    <w:tmpl w:val="76E49F76"/>
    <w:lvl w:ilvl="0" w:tplc="52D8BB32">
      <w:start w:val="1"/>
      <w:numFmt w:val="lowerRoman"/>
      <w:pStyle w:val="numberedroman"/>
      <w:lvlText w:val="%1."/>
      <w:lvlJc w:val="left"/>
      <w:pPr>
        <w:tabs>
          <w:tab w:val="num" w:pos="720"/>
        </w:tabs>
        <w:ind w:left="720" w:hanging="72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29" w15:restartNumberingAfterBreak="0">
    <w:nsid w:val="4ACC4011"/>
    <w:multiLevelType w:val="hybridMultilevel"/>
    <w:tmpl w:val="2170080A"/>
    <w:lvl w:ilvl="0" w:tplc="5DC27888">
      <w:start w:val="1"/>
      <w:numFmt w:val="bullet"/>
      <w:pStyle w:val="Bullet0"/>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A83BE2"/>
    <w:multiLevelType w:val="hybridMultilevel"/>
    <w:tmpl w:val="3BAA356A"/>
    <w:lvl w:ilvl="0" w:tplc="F3F6CFBA">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01E567F"/>
    <w:multiLevelType w:val="hybridMultilevel"/>
    <w:tmpl w:val="7FE4CC68"/>
    <w:lvl w:ilvl="0" w:tplc="32AA0FDA">
      <w:start w:val="1"/>
      <w:numFmt w:val="lowerRoman"/>
      <w:pStyle w:val="PVroman"/>
      <w:lvlText w:val="(%1)"/>
      <w:lvlJc w:val="left"/>
      <w:pPr>
        <w:tabs>
          <w:tab w:val="num" w:pos="2211"/>
        </w:tabs>
        <w:ind w:left="2211" w:hanging="368"/>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503713D3"/>
    <w:multiLevelType w:val="multilevel"/>
    <w:tmpl w:val="DF30E47C"/>
    <w:styleLink w:val="PLLongAgreements"/>
    <w:lvl w:ilvl="0">
      <w:start w:val="1"/>
      <w:numFmt w:val="decimal"/>
      <w:pStyle w:val="PLLANUM1"/>
      <w:lvlText w:val="%1."/>
      <w:lvlJc w:val="left"/>
      <w:pPr>
        <w:ind w:left="0" w:firstLine="0"/>
      </w:pPr>
      <w:rPr>
        <w:rFonts w:hint="default"/>
        <w:caps/>
      </w:rPr>
    </w:lvl>
    <w:lvl w:ilvl="1">
      <w:start w:val="1"/>
      <w:numFmt w:val="decimal"/>
      <w:pStyle w:val="PLLANUM2"/>
      <w:lvlText w:val="%1.%2"/>
      <w:lvlJc w:val="left"/>
      <w:pPr>
        <w:ind w:left="851" w:hanging="851"/>
      </w:pPr>
      <w:rPr>
        <w:rFonts w:hint="default"/>
      </w:rPr>
    </w:lvl>
    <w:lvl w:ilvl="2">
      <w:start w:val="1"/>
      <w:numFmt w:val="decimal"/>
      <w:pStyle w:val="PLLANUM3"/>
      <w:lvlText w:val="%1.%2.%3"/>
      <w:lvlJc w:val="left"/>
      <w:pPr>
        <w:ind w:left="1701" w:hanging="850"/>
      </w:pPr>
      <w:rPr>
        <w:rFonts w:hint="default"/>
      </w:rPr>
    </w:lvl>
    <w:lvl w:ilvl="3">
      <w:start w:val="1"/>
      <w:numFmt w:val="lowerLetter"/>
      <w:pStyle w:val="PLLANUM4"/>
      <w:lvlText w:val="(%4)"/>
      <w:lvlJc w:val="left"/>
      <w:pPr>
        <w:tabs>
          <w:tab w:val="num" w:pos="1701"/>
        </w:tabs>
        <w:ind w:left="2552" w:hanging="851"/>
      </w:pPr>
      <w:rPr>
        <w:rFonts w:hint="default"/>
      </w:rPr>
    </w:lvl>
    <w:lvl w:ilvl="4">
      <w:start w:val="1"/>
      <w:numFmt w:val="lowerRoman"/>
      <w:pStyle w:val="PLLANUM5"/>
      <w:lvlText w:val="(%5)"/>
      <w:lvlJc w:val="left"/>
      <w:pPr>
        <w:ind w:left="3402" w:hanging="850"/>
      </w:pPr>
      <w:rPr>
        <w:rFonts w:hint="default"/>
      </w:rPr>
    </w:lvl>
    <w:lvl w:ilvl="5">
      <w:start w:val="1"/>
      <w:numFmt w:val="upperLetter"/>
      <w:pStyle w:val="PLLANUM6"/>
      <w:lvlText w:val="(%6)"/>
      <w:lvlJc w:val="left"/>
      <w:pPr>
        <w:ind w:left="3402" w:hanging="85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4BE3A61"/>
    <w:multiLevelType w:val="hybridMultilevel"/>
    <w:tmpl w:val="E15620A6"/>
    <w:lvl w:ilvl="0" w:tplc="F3F6CFBA">
      <w:start w:val="1"/>
      <w:numFmt w:val="decimal"/>
      <w:pStyle w:val="numbered"/>
      <w:lvlText w:val="(%1)"/>
      <w:lvlJc w:val="left"/>
      <w:pPr>
        <w:tabs>
          <w:tab w:val="num" w:pos="1134"/>
        </w:tabs>
        <w:ind w:left="1134" w:hanging="454"/>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35"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6" w15:restartNumberingAfterBreak="0">
    <w:nsid w:val="62285E76"/>
    <w:multiLevelType w:val="hybridMultilevel"/>
    <w:tmpl w:val="2C0423AA"/>
    <w:name w:val="PVHeading"/>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70337ED"/>
    <w:multiLevelType w:val="hybridMultilevel"/>
    <w:tmpl w:val="D44E2B94"/>
    <w:lvl w:ilvl="0" w:tplc="8410FAA8">
      <w:start w:val="1"/>
      <w:numFmt w:val="lowerLetter"/>
      <w:pStyle w:val="lettered"/>
      <w:lvlText w:val="(%1)"/>
      <w:lvlJc w:val="left"/>
      <w:pPr>
        <w:tabs>
          <w:tab w:val="num" w:pos="341"/>
        </w:tabs>
        <w:ind w:left="341" w:hanging="341"/>
      </w:pPr>
      <w:rPr>
        <w:rFonts w:hint="default"/>
      </w:rPr>
    </w:lvl>
    <w:lvl w:ilvl="1" w:tplc="04090003" w:tentative="1">
      <w:start w:val="1"/>
      <w:numFmt w:val="lowerLetter"/>
      <w:lvlText w:val="%2."/>
      <w:lvlJc w:val="left"/>
      <w:pPr>
        <w:tabs>
          <w:tab w:val="num" w:pos="760"/>
        </w:tabs>
        <w:ind w:left="760" w:hanging="360"/>
      </w:pPr>
    </w:lvl>
    <w:lvl w:ilvl="2" w:tplc="04090005" w:tentative="1">
      <w:start w:val="1"/>
      <w:numFmt w:val="lowerRoman"/>
      <w:lvlText w:val="%3."/>
      <w:lvlJc w:val="right"/>
      <w:pPr>
        <w:tabs>
          <w:tab w:val="num" w:pos="1480"/>
        </w:tabs>
        <w:ind w:left="1480" w:hanging="180"/>
      </w:pPr>
    </w:lvl>
    <w:lvl w:ilvl="3" w:tplc="04090001" w:tentative="1">
      <w:start w:val="1"/>
      <w:numFmt w:val="decimal"/>
      <w:lvlText w:val="%4."/>
      <w:lvlJc w:val="left"/>
      <w:pPr>
        <w:tabs>
          <w:tab w:val="num" w:pos="2200"/>
        </w:tabs>
        <w:ind w:left="2200" w:hanging="360"/>
      </w:pPr>
    </w:lvl>
    <w:lvl w:ilvl="4" w:tplc="04090003" w:tentative="1">
      <w:start w:val="1"/>
      <w:numFmt w:val="lowerLetter"/>
      <w:lvlText w:val="%5."/>
      <w:lvlJc w:val="left"/>
      <w:pPr>
        <w:tabs>
          <w:tab w:val="num" w:pos="2920"/>
        </w:tabs>
        <w:ind w:left="2920" w:hanging="360"/>
      </w:pPr>
    </w:lvl>
    <w:lvl w:ilvl="5" w:tplc="04090005" w:tentative="1">
      <w:start w:val="1"/>
      <w:numFmt w:val="lowerRoman"/>
      <w:lvlText w:val="%6."/>
      <w:lvlJc w:val="right"/>
      <w:pPr>
        <w:tabs>
          <w:tab w:val="num" w:pos="3640"/>
        </w:tabs>
        <w:ind w:left="3640" w:hanging="180"/>
      </w:pPr>
    </w:lvl>
    <w:lvl w:ilvl="6" w:tplc="04090001" w:tentative="1">
      <w:start w:val="1"/>
      <w:numFmt w:val="decimal"/>
      <w:lvlText w:val="%7."/>
      <w:lvlJc w:val="left"/>
      <w:pPr>
        <w:tabs>
          <w:tab w:val="num" w:pos="4360"/>
        </w:tabs>
        <w:ind w:left="4360" w:hanging="360"/>
      </w:pPr>
    </w:lvl>
    <w:lvl w:ilvl="7" w:tplc="04090003" w:tentative="1">
      <w:start w:val="1"/>
      <w:numFmt w:val="lowerLetter"/>
      <w:lvlText w:val="%8."/>
      <w:lvlJc w:val="left"/>
      <w:pPr>
        <w:tabs>
          <w:tab w:val="num" w:pos="5080"/>
        </w:tabs>
        <w:ind w:left="5080" w:hanging="360"/>
      </w:pPr>
    </w:lvl>
    <w:lvl w:ilvl="8" w:tplc="04090005" w:tentative="1">
      <w:start w:val="1"/>
      <w:numFmt w:val="lowerRoman"/>
      <w:lvlText w:val="%9."/>
      <w:lvlJc w:val="right"/>
      <w:pPr>
        <w:tabs>
          <w:tab w:val="num" w:pos="5800"/>
        </w:tabs>
        <w:ind w:left="5800" w:hanging="180"/>
      </w:pPr>
    </w:lvl>
  </w:abstractNum>
  <w:abstractNum w:abstractNumId="3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40" w15:restartNumberingAfterBreak="0">
    <w:nsid w:val="6ACD1B52"/>
    <w:multiLevelType w:val="hybridMultilevel"/>
    <w:tmpl w:val="FC26EF66"/>
    <w:lvl w:ilvl="0" w:tplc="F3F6CFBA">
      <w:start w:val="1"/>
      <w:numFmt w:val="bullet"/>
      <w:pStyle w:val="Heading3bulleted"/>
      <w:lvlText w:val=""/>
      <w:lvlJc w:val="left"/>
      <w:pPr>
        <w:tabs>
          <w:tab w:val="num" w:pos="1800"/>
        </w:tabs>
        <w:ind w:left="1758" w:hanging="318"/>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C6B02AF"/>
    <w:multiLevelType w:val="singleLevel"/>
    <w:tmpl w:val="3694204C"/>
    <w:lvl w:ilvl="0">
      <w:start w:val="1"/>
      <w:numFmt w:val="bullet"/>
      <w:pStyle w:val="BulletText3"/>
      <w:lvlText w:val=""/>
      <w:lvlJc w:val="left"/>
      <w:pPr>
        <w:tabs>
          <w:tab w:val="num" w:pos="717"/>
        </w:tabs>
        <w:ind w:left="530" w:hanging="173"/>
      </w:pPr>
      <w:rPr>
        <w:rFonts w:ascii="Wingdings" w:hAnsi="Wingdings" w:hint="default"/>
        <w:color w:val="FFFFFF"/>
      </w:rPr>
    </w:lvl>
  </w:abstractNum>
  <w:abstractNum w:abstractNumId="42" w15:restartNumberingAfterBreak="0">
    <w:nsid w:val="6DF524E0"/>
    <w:multiLevelType w:val="hybridMultilevel"/>
    <w:tmpl w:val="7A4C1CD6"/>
    <w:lvl w:ilvl="0" w:tplc="8CD690E8">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BF6F9B"/>
    <w:multiLevelType w:val="hybridMultilevel"/>
    <w:tmpl w:val="31029DDC"/>
    <w:lvl w:ilvl="0" w:tplc="99FE1B78">
      <w:start w:val="1"/>
      <w:numFmt w:val="bullet"/>
      <w:pStyle w:val="Bulletedform"/>
      <w:lvlText w:val=""/>
      <w:lvlJc w:val="left"/>
      <w:pPr>
        <w:tabs>
          <w:tab w:val="num" w:pos="624"/>
        </w:tabs>
        <w:ind w:left="624" w:hanging="454"/>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C15981"/>
    <w:multiLevelType w:val="multilevel"/>
    <w:tmpl w:val="DB46A902"/>
    <w:numStyleLink w:val="Schedule1"/>
  </w:abstractNum>
  <w:abstractNum w:abstractNumId="45" w15:restartNumberingAfterBreak="0">
    <w:nsid w:val="73B1313C"/>
    <w:multiLevelType w:val="multilevel"/>
    <w:tmpl w:val="6C2E9992"/>
    <w:numStyleLink w:val="NormalAgreements"/>
  </w:abstractNum>
  <w:abstractNum w:abstractNumId="46"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47"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pStyle w:val="Heading4"/>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49" w15:restartNumberingAfterBreak="0">
    <w:nsid w:val="7F151857"/>
    <w:multiLevelType w:val="multilevel"/>
    <w:tmpl w:val="F6BC54F0"/>
    <w:lvl w:ilvl="0">
      <w:start w:val="1"/>
      <w:numFmt w:val="decimal"/>
      <w:pStyle w:val="Style1"/>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0" w15:restartNumberingAfterBreak="0">
    <w:nsid w:val="7F1A49E8"/>
    <w:multiLevelType w:val="multilevel"/>
    <w:tmpl w:val="69AC5368"/>
    <w:lvl w:ilvl="0">
      <w:start w:val="1"/>
      <w:numFmt w:val="decimal"/>
      <w:pStyle w:val="StyleBulleted"/>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626692395">
    <w:abstractNumId w:val="24"/>
  </w:num>
  <w:num w:numId="2" w16cid:durableId="664866125">
    <w:abstractNumId w:val="17"/>
  </w:num>
  <w:num w:numId="3" w16cid:durableId="4283259">
    <w:abstractNumId w:val="23"/>
  </w:num>
  <w:num w:numId="4" w16cid:durableId="1273125548">
    <w:abstractNumId w:val="50"/>
  </w:num>
  <w:num w:numId="5" w16cid:durableId="420761657">
    <w:abstractNumId w:val="42"/>
  </w:num>
  <w:num w:numId="6" w16cid:durableId="1292706229">
    <w:abstractNumId w:val="48"/>
  </w:num>
  <w:num w:numId="7" w16cid:durableId="934630495">
    <w:abstractNumId w:val="15"/>
  </w:num>
  <w:num w:numId="8" w16cid:durableId="1754163462">
    <w:abstractNumId w:val="49"/>
  </w:num>
  <w:num w:numId="9" w16cid:durableId="2029256924">
    <w:abstractNumId w:val="3"/>
  </w:num>
  <w:num w:numId="10" w16cid:durableId="260727623">
    <w:abstractNumId w:val="0"/>
  </w:num>
  <w:num w:numId="11" w16cid:durableId="544298221">
    <w:abstractNumId w:val="1"/>
  </w:num>
  <w:num w:numId="12" w16cid:durableId="771171760">
    <w:abstractNumId w:val="46"/>
  </w:num>
  <w:num w:numId="13" w16cid:durableId="1244534540">
    <w:abstractNumId w:val="8"/>
  </w:num>
  <w:num w:numId="14" w16cid:durableId="1382753634">
    <w:abstractNumId w:val="25"/>
  </w:num>
  <w:num w:numId="15" w16cid:durableId="664864189">
    <w:abstractNumId w:val="43"/>
  </w:num>
  <w:num w:numId="16" w16cid:durableId="351760212">
    <w:abstractNumId w:val="47"/>
  </w:num>
  <w:num w:numId="17" w16cid:durableId="1514109111">
    <w:abstractNumId w:val="20"/>
  </w:num>
  <w:num w:numId="18" w16cid:durableId="294872974">
    <w:abstractNumId w:val="26"/>
  </w:num>
  <w:num w:numId="19" w16cid:durableId="561717328">
    <w:abstractNumId w:val="7"/>
  </w:num>
  <w:num w:numId="20" w16cid:durableId="146745341">
    <w:abstractNumId w:val="14"/>
  </w:num>
  <w:num w:numId="21" w16cid:durableId="695233750">
    <w:abstractNumId w:val="22"/>
  </w:num>
  <w:num w:numId="22" w16cid:durableId="1475417021">
    <w:abstractNumId w:val="16"/>
  </w:num>
  <w:num w:numId="23" w16cid:durableId="2124643119">
    <w:abstractNumId w:val="35"/>
  </w:num>
  <w:num w:numId="24" w16cid:durableId="1258749999">
    <w:abstractNumId w:val="32"/>
  </w:num>
  <w:num w:numId="25" w16cid:durableId="1352148636">
    <w:abstractNumId w:val="9"/>
  </w:num>
  <w:num w:numId="26" w16cid:durableId="1388140920">
    <w:abstractNumId w:val="31"/>
  </w:num>
  <w:num w:numId="27" w16cid:durableId="2130276240">
    <w:abstractNumId w:val="37"/>
  </w:num>
  <w:num w:numId="28" w16cid:durableId="524372101">
    <w:abstractNumId w:val="36"/>
  </w:num>
  <w:num w:numId="29" w16cid:durableId="729882638">
    <w:abstractNumId w:val="30"/>
  </w:num>
  <w:num w:numId="30" w16cid:durableId="292758748">
    <w:abstractNumId w:val="34"/>
  </w:num>
  <w:num w:numId="31" w16cid:durableId="2092266817">
    <w:abstractNumId w:val="21"/>
  </w:num>
  <w:num w:numId="32" w16cid:durableId="1828667617">
    <w:abstractNumId w:val="4"/>
    <w:lvlOverride w:ilvl="0">
      <w:startOverride w:val="1"/>
    </w:lvlOverride>
  </w:num>
  <w:num w:numId="33" w16cid:durableId="1656108064">
    <w:abstractNumId w:val="38"/>
    <w:lvlOverride w:ilvl="0">
      <w:startOverride w:val="1"/>
    </w:lvlOverride>
  </w:num>
  <w:num w:numId="34" w16cid:durableId="1476870698">
    <w:abstractNumId w:val="28"/>
  </w:num>
  <w:num w:numId="35" w16cid:durableId="867913513">
    <w:abstractNumId w:val="2"/>
  </w:num>
  <w:num w:numId="36" w16cid:durableId="1858694017">
    <w:abstractNumId w:val="41"/>
  </w:num>
  <w:num w:numId="37" w16cid:durableId="7634714">
    <w:abstractNumId w:val="39"/>
  </w:num>
  <w:num w:numId="38" w16cid:durableId="1863279780">
    <w:abstractNumId w:val="27"/>
  </w:num>
  <w:num w:numId="39" w16cid:durableId="1656761689">
    <w:abstractNumId w:val="5"/>
  </w:num>
  <w:num w:numId="40" w16cid:durableId="2094012089">
    <w:abstractNumId w:val="29"/>
  </w:num>
  <w:num w:numId="41" w16cid:durableId="1701317627">
    <w:abstractNumId w:val="40"/>
  </w:num>
  <w:num w:numId="42" w16cid:durableId="1398086038">
    <w:abstractNumId w:val="11"/>
  </w:num>
  <w:num w:numId="43" w16cid:durableId="117259383">
    <w:abstractNumId w:val="10"/>
  </w:num>
  <w:num w:numId="44" w16cid:durableId="924147846">
    <w:abstractNumId w:val="33"/>
  </w:num>
  <w:num w:numId="45" w16cid:durableId="1899855458">
    <w:abstractNumId w:val="12"/>
  </w:num>
  <w:num w:numId="46" w16cid:durableId="1629435357">
    <w:abstractNumId w:val="6"/>
  </w:num>
  <w:num w:numId="47" w16cid:durableId="431322579">
    <w:abstractNumId w:val="13"/>
  </w:num>
  <w:num w:numId="48" w16cid:durableId="974137184">
    <w:abstractNumId w:val="44"/>
  </w:num>
  <w:num w:numId="49" w16cid:durableId="529605331">
    <w:abstractNumId w:val="18"/>
  </w:num>
  <w:num w:numId="50" w16cid:durableId="637150119">
    <w:abstractNumId w:val="19"/>
  </w:num>
  <w:num w:numId="51" w16cid:durableId="641467718">
    <w:abstractNumId w:val="4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oEpvOZe/O1m2oTqhvD4aRsfMYWseJVx/PDGBHn+hANp4oI76IYWx+mg4+Yzvw2YCkJ1OTVhiNwbXBPAKyQyPhA==" w:salt="E/Tv9RHJqFC+ImsKObKNwA=="/>
  <w:defaultTabStop w:val="720"/>
  <w:characterSpacingControl w:val="doNotCompress"/>
  <w:hdrShapeDefaults>
    <o:shapedefaults v:ext="edit" spidmax="2050"/>
  </w:hdrShapeDefaults>
  <w:footnotePr>
    <w:footnote w:id="-1"/>
    <w:footnote w:id="0"/>
  </w:footnotePr>
  <w:endnotePr>
    <w:numFmt w:val="lowerLette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32B"/>
    <w:rsid w:val="000157F0"/>
    <w:rsid w:val="00057092"/>
    <w:rsid w:val="00073D63"/>
    <w:rsid w:val="000C148F"/>
    <w:rsid w:val="000F3A9B"/>
    <w:rsid w:val="001027A1"/>
    <w:rsid w:val="001703B4"/>
    <w:rsid w:val="00172F0F"/>
    <w:rsid w:val="001A620B"/>
    <w:rsid w:val="001A7B2F"/>
    <w:rsid w:val="00221EAA"/>
    <w:rsid w:val="00240E8F"/>
    <w:rsid w:val="00247A54"/>
    <w:rsid w:val="00261229"/>
    <w:rsid w:val="00286746"/>
    <w:rsid w:val="002D24A5"/>
    <w:rsid w:val="002F2269"/>
    <w:rsid w:val="00340EDC"/>
    <w:rsid w:val="00345C88"/>
    <w:rsid w:val="00383C6F"/>
    <w:rsid w:val="003D788E"/>
    <w:rsid w:val="003E6EEA"/>
    <w:rsid w:val="003F0419"/>
    <w:rsid w:val="003F2FA8"/>
    <w:rsid w:val="0041146B"/>
    <w:rsid w:val="0046773E"/>
    <w:rsid w:val="00483D7A"/>
    <w:rsid w:val="004B3D46"/>
    <w:rsid w:val="00502A6D"/>
    <w:rsid w:val="005070D6"/>
    <w:rsid w:val="00511177"/>
    <w:rsid w:val="0055235B"/>
    <w:rsid w:val="00552CCF"/>
    <w:rsid w:val="005556EE"/>
    <w:rsid w:val="00597A5E"/>
    <w:rsid w:val="005B732B"/>
    <w:rsid w:val="005C1932"/>
    <w:rsid w:val="005F6036"/>
    <w:rsid w:val="00622458"/>
    <w:rsid w:val="00660147"/>
    <w:rsid w:val="006846C8"/>
    <w:rsid w:val="006852ED"/>
    <w:rsid w:val="006906B6"/>
    <w:rsid w:val="00694607"/>
    <w:rsid w:val="0069486C"/>
    <w:rsid w:val="00697108"/>
    <w:rsid w:val="006A6A4A"/>
    <w:rsid w:val="006B17E6"/>
    <w:rsid w:val="006D7FC9"/>
    <w:rsid w:val="00702F28"/>
    <w:rsid w:val="007236CF"/>
    <w:rsid w:val="0079387A"/>
    <w:rsid w:val="007A040D"/>
    <w:rsid w:val="0080556C"/>
    <w:rsid w:val="00836FD0"/>
    <w:rsid w:val="00885C17"/>
    <w:rsid w:val="0089641A"/>
    <w:rsid w:val="008B143F"/>
    <w:rsid w:val="008B554E"/>
    <w:rsid w:val="009622FA"/>
    <w:rsid w:val="009C767E"/>
    <w:rsid w:val="009D1B50"/>
    <w:rsid w:val="00A16BC8"/>
    <w:rsid w:val="00A60501"/>
    <w:rsid w:val="00A77B21"/>
    <w:rsid w:val="00A84F8C"/>
    <w:rsid w:val="00AA0CD0"/>
    <w:rsid w:val="00AB5047"/>
    <w:rsid w:val="00AE5CBD"/>
    <w:rsid w:val="00B35BF0"/>
    <w:rsid w:val="00B5683E"/>
    <w:rsid w:val="00B752CB"/>
    <w:rsid w:val="00B77B5F"/>
    <w:rsid w:val="00BA0E2F"/>
    <w:rsid w:val="00C038DE"/>
    <w:rsid w:val="00C10AD1"/>
    <w:rsid w:val="00C55864"/>
    <w:rsid w:val="00C61E14"/>
    <w:rsid w:val="00C64B11"/>
    <w:rsid w:val="00C82FDC"/>
    <w:rsid w:val="00CB4460"/>
    <w:rsid w:val="00CB72D5"/>
    <w:rsid w:val="00D145C9"/>
    <w:rsid w:val="00D21AC8"/>
    <w:rsid w:val="00D300C3"/>
    <w:rsid w:val="00D370D4"/>
    <w:rsid w:val="00D37DC5"/>
    <w:rsid w:val="00D6282D"/>
    <w:rsid w:val="00DB51ED"/>
    <w:rsid w:val="00DD14DC"/>
    <w:rsid w:val="00DD3925"/>
    <w:rsid w:val="00DE65F7"/>
    <w:rsid w:val="00E02017"/>
    <w:rsid w:val="00E950BE"/>
    <w:rsid w:val="00E96358"/>
    <w:rsid w:val="00F65D68"/>
    <w:rsid w:val="00F97C9D"/>
    <w:rsid w:val="00FB401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11861E"/>
  <w15:chartTrackingRefBased/>
  <w15:docId w15:val="{2DADC164-5089-43EE-989F-50A17A8EC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Title" w:qFormat="1"/>
    <w:lsdException w:name="Default Paragraph Font" w:uiPriority="1"/>
    <w:lsdException w:name="Body Text" w:uiPriority="99"/>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54E"/>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aliases w:val="Part Title"/>
    <w:basedOn w:val="Normal"/>
    <w:next w:val="Normal"/>
    <w:link w:val="Heading1Char"/>
    <w:uiPriority w:val="9"/>
    <w:rsid w:val="00885C17"/>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aliases w:val="Title 2,Major,Reset numbering,Heading 2 Char,Chapter Title"/>
    <w:basedOn w:val="Normal"/>
    <w:next w:val="Normal"/>
    <w:uiPriority w:val="9"/>
    <w:unhideWhenUsed/>
    <w:qFormat/>
    <w:rsid w:val="00885C17"/>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aliases w:val="Heading 3 Char2,Heading 3 Char1 Char,Heading 3 Char Char Char,Heading 3 Char Char1,Heading 3 Char,Heading 3 Char1,Section Title"/>
    <w:basedOn w:val="Normal"/>
    <w:next w:val="Normal"/>
    <w:uiPriority w:val="9"/>
    <w:unhideWhenUsed/>
    <w:qFormat/>
    <w:rsid w:val="00885C17"/>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aliases w:val="Map Title"/>
    <w:basedOn w:val="Normal"/>
    <w:next w:val="Normal"/>
    <w:qFormat/>
    <w:rsid w:val="00CB72D5"/>
    <w:pPr>
      <w:keepNext/>
      <w:numPr>
        <w:ilvl w:val="3"/>
        <w:numId w:val="6"/>
      </w:numPr>
      <w:ind w:right="-720"/>
      <w:outlineLvl w:val="3"/>
    </w:pPr>
    <w:rPr>
      <w:rFonts w:eastAsia="Times New Roman"/>
      <w:b/>
      <w:lang w:val="en-US"/>
    </w:rPr>
  </w:style>
  <w:style w:type="paragraph" w:styleId="Heading5">
    <w:name w:val="heading 5"/>
    <w:aliases w:val="Block Label,test,test Char"/>
    <w:basedOn w:val="Normal"/>
    <w:next w:val="Normal"/>
    <w:qFormat/>
    <w:rsid w:val="00CB72D5"/>
    <w:pPr>
      <w:numPr>
        <w:ilvl w:val="4"/>
        <w:numId w:val="6"/>
      </w:numPr>
      <w:spacing w:before="200" w:line="280" w:lineRule="exact"/>
      <w:outlineLvl w:val="4"/>
    </w:pPr>
    <w:rPr>
      <w:rFonts w:ascii="Lucida Sans" w:eastAsia="Times New Roman" w:hAnsi="Lucida Sans"/>
      <w:b/>
    </w:rPr>
  </w:style>
  <w:style w:type="paragraph" w:styleId="Heading6">
    <w:name w:val="heading 6"/>
    <w:aliases w:val="Sub Label"/>
    <w:basedOn w:val="Normal"/>
    <w:next w:val="Normal"/>
    <w:qFormat/>
    <w:rsid w:val="00CB72D5"/>
    <w:pPr>
      <w:numPr>
        <w:ilvl w:val="5"/>
        <w:numId w:val="12"/>
      </w:numPr>
      <w:spacing w:before="240" w:after="60"/>
      <w:outlineLvl w:val="5"/>
    </w:pPr>
    <w:rPr>
      <w:b/>
      <w:bCs/>
    </w:rPr>
  </w:style>
  <w:style w:type="paragraph" w:styleId="Heading7">
    <w:name w:val="heading 7"/>
    <w:basedOn w:val="Normal"/>
    <w:next w:val="Normal"/>
    <w:qFormat/>
    <w:rsid w:val="00CB72D5"/>
    <w:pPr>
      <w:numPr>
        <w:ilvl w:val="6"/>
        <w:numId w:val="12"/>
      </w:numPr>
      <w:spacing w:before="240" w:after="60"/>
      <w:outlineLvl w:val="6"/>
    </w:pPr>
  </w:style>
  <w:style w:type="paragraph" w:styleId="Heading8">
    <w:name w:val="heading 8"/>
    <w:basedOn w:val="Normal"/>
    <w:next w:val="Normal"/>
    <w:qFormat/>
    <w:rsid w:val="00CB72D5"/>
    <w:pPr>
      <w:numPr>
        <w:ilvl w:val="7"/>
        <w:numId w:val="12"/>
      </w:numPr>
      <w:spacing w:before="240" w:after="60"/>
      <w:outlineLvl w:val="7"/>
    </w:pPr>
    <w:rPr>
      <w:i/>
      <w:iCs/>
    </w:rPr>
  </w:style>
  <w:style w:type="paragraph" w:styleId="Heading9">
    <w:name w:val="heading 9"/>
    <w:basedOn w:val="Normal"/>
    <w:next w:val="Normal"/>
    <w:qFormat/>
    <w:rsid w:val="00CB72D5"/>
    <w:pPr>
      <w:numPr>
        <w:ilvl w:val="8"/>
        <w:numId w:val="12"/>
      </w:numPr>
      <w:spacing w:before="240" w:after="60"/>
      <w:outlineLvl w:val="8"/>
    </w:pPr>
    <w:rPr>
      <w:rFonts w:cs="Arial"/>
    </w:rPr>
  </w:style>
  <w:style w:type="character" w:default="1" w:styleId="DefaultParagraphFont">
    <w:name w:val="Default Paragraph Font"/>
    <w:uiPriority w:val="1"/>
    <w:semiHidden/>
    <w:unhideWhenUsed/>
    <w:rsid w:val="008B55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554E"/>
  </w:style>
  <w:style w:type="paragraph" w:styleId="TOC3">
    <w:name w:val="toc 3"/>
    <w:basedOn w:val="PLTOC"/>
    <w:next w:val="Normal"/>
    <w:autoRedefine/>
    <w:uiPriority w:val="39"/>
    <w:unhideWhenUsed/>
    <w:rsid w:val="00885C17"/>
    <w:pPr>
      <w:tabs>
        <w:tab w:val="left" w:pos="2410"/>
      </w:tabs>
      <w:spacing w:after="100"/>
      <w:ind w:left="1701"/>
    </w:pPr>
    <w:rPr>
      <w:b w:val="0"/>
      <w:caps w:val="0"/>
    </w:rPr>
  </w:style>
  <w:style w:type="paragraph" w:customStyle="1" w:styleId="BlockText">
    <w:name w:val="Block_Text"/>
    <w:basedOn w:val="Normal"/>
    <w:rsid w:val="00CB72D5"/>
    <w:rPr>
      <w:rFonts w:ascii="Goudy Old Style" w:hAnsi="Goudy Old Style"/>
    </w:rPr>
  </w:style>
  <w:style w:type="paragraph" w:customStyle="1" w:styleId="StyleBlockTextBoldBoxSinglesolidlineAuto05ptLin">
    <w:name w:val="Style Block_Text + Bold Box: (Single solid line Auto  0.5 pt Lin..."/>
    <w:basedOn w:val="BlockText"/>
    <w:rsid w:val="00CB72D5"/>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CB72D5"/>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CB72D5"/>
    <w:pPr>
      <w:shd w:val="clear" w:color="auto" w:fill="E0E0E0"/>
    </w:pPr>
    <w:rPr>
      <w:rFonts w:ascii="Goudy Old Style" w:hAnsi="Goudy Old Style"/>
      <w:lang w:val="en-US" w:eastAsia="ja-JP"/>
    </w:rPr>
  </w:style>
  <w:style w:type="paragraph" w:customStyle="1" w:styleId="StyleBulletText1Left0cmFirstline0cm">
    <w:name w:val="Style Bullet Text 1 + Left:  0 cm First line:  0 cm"/>
    <w:basedOn w:val="Normal"/>
    <w:rsid w:val="00CB72D5"/>
    <w:pPr>
      <w:shd w:val="clear" w:color="auto" w:fill="E0E0E0"/>
    </w:pPr>
    <w:rPr>
      <w:rFonts w:ascii="Goudy Old Style" w:hAnsi="Goudy Old Style"/>
      <w:lang w:val="en-US" w:eastAsia="ja-JP"/>
    </w:rPr>
  </w:style>
  <w:style w:type="paragraph" w:customStyle="1" w:styleId="recommendation">
    <w:name w:val="recommendation"/>
    <w:basedOn w:val="Normal"/>
    <w:rsid w:val="00CB72D5"/>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CB72D5"/>
    <w:pPr>
      <w:numPr>
        <w:numId w:val="1"/>
      </w:numPr>
      <w:tabs>
        <w:tab w:val="left" w:pos="357"/>
      </w:tabs>
    </w:pPr>
  </w:style>
  <w:style w:type="paragraph" w:customStyle="1" w:styleId="tiny">
    <w:name w:val="tiny"/>
    <w:basedOn w:val="Normal"/>
    <w:rsid w:val="00CB72D5"/>
    <w:rPr>
      <w:rFonts w:eastAsia="Times New Roman"/>
      <w:sz w:val="8"/>
      <w:szCs w:val="12"/>
    </w:rPr>
  </w:style>
  <w:style w:type="paragraph" w:customStyle="1" w:styleId="StylerecommendbulletItalic">
    <w:name w:val="Style recommend bullet + Italic"/>
    <w:basedOn w:val="recommendbullet"/>
    <w:rsid w:val="00CB72D5"/>
    <w:pPr>
      <w:numPr>
        <w:numId w:val="0"/>
      </w:numPr>
    </w:pPr>
    <w:rPr>
      <w:i/>
      <w:iCs/>
    </w:rPr>
  </w:style>
  <w:style w:type="paragraph" w:customStyle="1" w:styleId="BulletText1">
    <w:name w:val="Bullet Text 1"/>
    <w:basedOn w:val="Normal"/>
    <w:rsid w:val="00CB72D5"/>
    <w:pPr>
      <w:numPr>
        <w:numId w:val="3"/>
      </w:numPr>
      <w:autoSpaceDE w:val="0"/>
      <w:autoSpaceDN w:val="0"/>
      <w:adjustRightInd w:val="0"/>
    </w:pPr>
    <w:rPr>
      <w:rFonts w:eastAsia="Times New Roman"/>
      <w:lang w:eastAsia="en-GB"/>
    </w:rPr>
  </w:style>
  <w:style w:type="paragraph" w:customStyle="1" w:styleId="bullet">
    <w:name w:val="bullet"/>
    <w:basedOn w:val="Normal"/>
    <w:rsid w:val="00CB72D5"/>
    <w:pPr>
      <w:numPr>
        <w:numId w:val="2"/>
      </w:numPr>
    </w:pPr>
  </w:style>
  <w:style w:type="paragraph" w:customStyle="1" w:styleId="Defheader">
    <w:name w:val="Def header"/>
    <w:basedOn w:val="Heading3"/>
    <w:rsid w:val="00CB72D5"/>
    <w:rPr>
      <w:rFonts w:cs="Arial"/>
      <w:bCs w:val="0"/>
      <w:spacing w:val="-2"/>
      <w:kern w:val="22"/>
    </w:rPr>
  </w:style>
  <w:style w:type="paragraph" w:styleId="BlockText0">
    <w:name w:val="Block Text"/>
    <w:aliases w:val="Char Char Char,Char Char"/>
    <w:basedOn w:val="Normal"/>
    <w:rsid w:val="00CB72D5"/>
    <w:rPr>
      <w:rFonts w:ascii="Times New Roman" w:hAnsi="Times New Roman"/>
    </w:rPr>
  </w:style>
  <w:style w:type="paragraph" w:customStyle="1" w:styleId="StyleTimesNewRoman12ptBoldItalicBottomSinglesolidl2">
    <w:name w:val="Style Times New Roman 12 pt Bold Italic Bottom: (Single solid l...2"/>
    <w:basedOn w:val="Normal"/>
    <w:rsid w:val="00CB72D5"/>
    <w:rPr>
      <w:rFonts w:ascii="Times New Roman" w:hAnsi="Times New Roman"/>
      <w:b/>
      <w:bCs/>
      <w:i/>
      <w:iCs/>
    </w:rPr>
  </w:style>
  <w:style w:type="character" w:customStyle="1" w:styleId="StyleTimesNewRoman12ptBold">
    <w:name w:val="Style Times New Roman 12 pt Bold"/>
    <w:rsid w:val="00CB72D5"/>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CB72D5"/>
    <w:rPr>
      <w:rFonts w:ascii="Times New Roman" w:hAnsi="Times New Roman"/>
    </w:rPr>
  </w:style>
  <w:style w:type="paragraph" w:customStyle="1" w:styleId="StyleTimesNewRoman12ptBottomSinglesolidlineAuto11">
    <w:name w:val="Style Times New Roman 12 pt Bottom: (Single solid line Auto  1....1"/>
    <w:basedOn w:val="Normal"/>
    <w:rsid w:val="00CB72D5"/>
    <w:rPr>
      <w:rFonts w:ascii="Times New Roman" w:hAnsi="Times New Roman"/>
    </w:rPr>
  </w:style>
  <w:style w:type="paragraph" w:customStyle="1" w:styleId="StyleTimesNewRoman12ptLeft0cmHanging127cmBotto">
    <w:name w:val="Style Times New Roman 12 pt Left:  0 cm Hanging:  1.27 cm Botto..."/>
    <w:basedOn w:val="Normal"/>
    <w:rsid w:val="00CB72D5"/>
    <w:pPr>
      <w:ind w:left="720" w:hanging="720"/>
    </w:pPr>
    <w:rPr>
      <w:rFonts w:ascii="Times New Roman" w:hAnsi="Times New Roman"/>
    </w:rPr>
  </w:style>
  <w:style w:type="paragraph" w:customStyle="1" w:styleId="StyleTimesNewRoman12ptBottomSinglesolidlineAuto12">
    <w:name w:val="Style Times New Roman 12 pt Bottom: (Single solid line Auto  1....2"/>
    <w:basedOn w:val="Normal"/>
    <w:rsid w:val="00CB72D5"/>
    <w:rPr>
      <w:rFonts w:ascii="Times New Roman" w:hAnsi="Times New Roman"/>
    </w:rPr>
  </w:style>
  <w:style w:type="paragraph" w:customStyle="1" w:styleId="StyleTimesNewRoman12ptBoldItalicBottomSinglesolidl3">
    <w:name w:val="Style Times New Roman 12 pt Bold Italic Bottom: (Single solid l...3"/>
    <w:basedOn w:val="Normal"/>
    <w:rsid w:val="00CB72D5"/>
    <w:rPr>
      <w:rFonts w:ascii="Times New Roman" w:hAnsi="Times New Roman"/>
      <w:b/>
      <w:bCs/>
      <w:i/>
      <w:iCs/>
    </w:rPr>
  </w:style>
  <w:style w:type="paragraph" w:customStyle="1" w:styleId="StyleTimesNewRoman12ptLeft0cmHanging127cmBotto1">
    <w:name w:val="Style Times New Roman 12 pt Left:  0 cm Hanging:  1.27 cm Botto...1"/>
    <w:basedOn w:val="Normal"/>
    <w:rsid w:val="00CB72D5"/>
    <w:pPr>
      <w:ind w:left="720" w:hanging="720"/>
    </w:pPr>
    <w:rPr>
      <w:rFonts w:ascii="Times New Roman" w:hAnsi="Times New Roman"/>
    </w:rPr>
  </w:style>
  <w:style w:type="paragraph" w:styleId="BodyTextIndent">
    <w:name w:val="Body Text Indent"/>
    <w:basedOn w:val="Normal"/>
    <w:next w:val="Normal"/>
    <w:rsid w:val="00CB72D5"/>
    <w:pPr>
      <w:tabs>
        <w:tab w:val="left" w:pos="720"/>
        <w:tab w:val="left" w:pos="900"/>
      </w:tabs>
      <w:ind w:left="357"/>
    </w:pPr>
    <w:rPr>
      <w:rFonts w:ascii="Lucida Bright" w:hAnsi="Lucida Bright"/>
    </w:rPr>
  </w:style>
  <w:style w:type="paragraph" w:customStyle="1" w:styleId="MapTitleContinued">
    <w:name w:val="Map Title. Continued"/>
    <w:basedOn w:val="Normal"/>
    <w:rsid w:val="00CB72D5"/>
    <w:pPr>
      <w:pageBreakBefore/>
      <w:spacing w:after="240"/>
    </w:pPr>
    <w:rPr>
      <w:rFonts w:eastAsia="Times New Roman"/>
      <w:b/>
      <w:lang w:val="en-US"/>
    </w:rPr>
  </w:style>
  <w:style w:type="paragraph" w:customStyle="1" w:styleId="bulletinbox">
    <w:name w:val="bullet in box"/>
    <w:basedOn w:val="Normal"/>
    <w:rsid w:val="00CB72D5"/>
    <w:pPr>
      <w:numPr>
        <w:numId w:val="5"/>
      </w:numPr>
    </w:pPr>
    <w:rPr>
      <w:lang w:eastAsia="en-IE"/>
    </w:rPr>
  </w:style>
  <w:style w:type="character" w:customStyle="1" w:styleId="InitialStyle">
    <w:name w:val="InitialStyle"/>
    <w:rsid w:val="00CB72D5"/>
    <w:rPr>
      <w:rFonts w:ascii="Courier New" w:hAnsi="Courier New" w:cs="Courier New" w:hint="default"/>
      <w:color w:val="auto"/>
      <w:spacing w:val="0"/>
      <w:sz w:val="24"/>
    </w:rPr>
  </w:style>
  <w:style w:type="character" w:customStyle="1" w:styleId="StyleTimesNewRoman12pt">
    <w:name w:val="Style Times New Roman 12 pt"/>
    <w:rsid w:val="00CB72D5"/>
    <w:rPr>
      <w:rFonts w:ascii="Lucida Bright" w:hAnsi="Lucida Bright"/>
      <w:sz w:val="20"/>
    </w:rPr>
  </w:style>
  <w:style w:type="paragraph" w:customStyle="1" w:styleId="StyleTimesNewRoman12ptFirstline039cmBefore5pt">
    <w:name w:val="Style Times New Roman 12 pt First line:  0.39 cm Before:  5 pt ..."/>
    <w:basedOn w:val="Normal"/>
    <w:rsid w:val="00CB72D5"/>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CB72D5"/>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CB72D5"/>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CB72D5"/>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CB72D5"/>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CB72D5"/>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CB72D5"/>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CB72D5"/>
    <w:pPr>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CB72D5"/>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CB72D5"/>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CB72D5"/>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CB72D5"/>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CB72D5"/>
    <w:pPr>
      <w:spacing w:before="240" w:after="100"/>
      <w:ind w:firstLine="220"/>
    </w:pPr>
    <w:rPr>
      <w:rFonts w:ascii="Lucida Bright" w:hAnsi="Lucida Bright"/>
    </w:rPr>
  </w:style>
  <w:style w:type="paragraph" w:styleId="TOC1">
    <w:name w:val="toc 1"/>
    <w:basedOn w:val="PLTOC"/>
    <w:next w:val="TOC2"/>
    <w:autoRedefine/>
    <w:uiPriority w:val="39"/>
    <w:unhideWhenUsed/>
    <w:rsid w:val="00885C17"/>
    <w:pPr>
      <w:spacing w:after="240"/>
    </w:pPr>
  </w:style>
  <w:style w:type="character" w:styleId="PageNumber">
    <w:name w:val="page number"/>
    <w:rsid w:val="00CB72D5"/>
    <w:rPr>
      <w:rFonts w:ascii="Book Antiqua" w:hAnsi="Book Antiqua"/>
      <w:color w:val="808080"/>
      <w:sz w:val="18"/>
      <w:szCs w:val="18"/>
    </w:rPr>
  </w:style>
  <w:style w:type="paragraph" w:customStyle="1" w:styleId="StyleKernat14ptLinespacing15lines">
    <w:name w:val="Style Kern at 14 pt Line spacing:  1.5 lines"/>
    <w:basedOn w:val="Normal"/>
    <w:rsid w:val="00CB72D5"/>
    <w:pPr>
      <w:spacing w:after="110"/>
    </w:pPr>
    <w:rPr>
      <w:rFonts w:ascii="Book Antiqua" w:eastAsia="Times New Roman" w:hAnsi="Book Antiqua"/>
      <w:kern w:val="28"/>
      <w:lang w:val="en-GB"/>
    </w:rPr>
  </w:style>
  <w:style w:type="paragraph" w:customStyle="1" w:styleId="small">
    <w:name w:val="small"/>
    <w:basedOn w:val="Normal"/>
    <w:rsid w:val="00CB72D5"/>
    <w:rPr>
      <w:rFonts w:eastAsia="Times New Roman" w:cs="Arial"/>
      <w:color w:val="003366"/>
      <w:sz w:val="16"/>
      <w:lang w:eastAsia="en-GB"/>
    </w:rPr>
  </w:style>
  <w:style w:type="paragraph" w:customStyle="1" w:styleId="Sectionheading">
    <w:name w:val="Section heading"/>
    <w:basedOn w:val="Normal"/>
    <w:rsid w:val="00CB72D5"/>
    <w:pPr>
      <w:pageBreakBefore/>
      <w:spacing w:before="240" w:line="280" w:lineRule="exact"/>
      <w:jc w:val="center"/>
    </w:pPr>
    <w:rPr>
      <w:rFonts w:eastAsia="Times New Roman"/>
      <w:b/>
      <w:color w:val="003366"/>
      <w:sz w:val="32"/>
    </w:rPr>
  </w:style>
  <w:style w:type="paragraph" w:customStyle="1" w:styleId="StyleNumberedformtext1Bold">
    <w:name w:val="Style Numbered form text 1 + Bold"/>
    <w:basedOn w:val="Numberedformtext1"/>
    <w:rsid w:val="00CB72D5"/>
    <w:pPr>
      <w:numPr>
        <w:numId w:val="7"/>
      </w:numPr>
      <w:spacing w:before="240"/>
    </w:pPr>
    <w:rPr>
      <w:b/>
      <w:bCs/>
    </w:rPr>
  </w:style>
  <w:style w:type="paragraph" w:customStyle="1" w:styleId="Numberedformtextcont">
    <w:name w:val="Numbered form text cont"/>
    <w:basedOn w:val="Numberedformtext1"/>
    <w:rsid w:val="00CB72D5"/>
    <w:pPr>
      <w:ind w:left="397"/>
    </w:pPr>
  </w:style>
  <w:style w:type="paragraph" w:customStyle="1" w:styleId="Numberedformtext2">
    <w:name w:val="Numbered form text 2"/>
    <w:basedOn w:val="Numberedformtext1"/>
    <w:rsid w:val="00CB72D5"/>
    <w:pPr>
      <w:numPr>
        <w:ilvl w:val="1"/>
        <w:numId w:val="8"/>
      </w:numPr>
    </w:pPr>
  </w:style>
  <w:style w:type="paragraph" w:customStyle="1" w:styleId="StyleModelformtextBold">
    <w:name w:val="Style Model form text + Bold"/>
    <w:basedOn w:val="Normal"/>
    <w:rsid w:val="00CB72D5"/>
    <w:pPr>
      <w:spacing w:before="240"/>
    </w:pPr>
    <w:rPr>
      <w:rFonts w:eastAsia="Times New Roman"/>
      <w:b/>
      <w:bCs/>
      <w:color w:val="003366"/>
    </w:rPr>
  </w:style>
  <w:style w:type="paragraph" w:customStyle="1" w:styleId="Modelformtext">
    <w:name w:val="Model form text"/>
    <w:basedOn w:val="Normal"/>
    <w:rsid w:val="00CB72D5"/>
    <w:rPr>
      <w:rFonts w:eastAsia="Times New Roman"/>
      <w:color w:val="003366"/>
    </w:rPr>
  </w:style>
  <w:style w:type="paragraph" w:customStyle="1" w:styleId="StyleBulletedmodelformAfter0pt">
    <w:name w:val="Style Bulleted model form + After:  0 pt"/>
    <w:basedOn w:val="Normal"/>
    <w:rsid w:val="00CB72D5"/>
    <w:rPr>
      <w:rFonts w:eastAsia="Times New Roman"/>
      <w:color w:val="003366"/>
    </w:rPr>
  </w:style>
  <w:style w:type="paragraph" w:customStyle="1" w:styleId="Numberedformtext1">
    <w:name w:val="Numbered form text 1"/>
    <w:basedOn w:val="Modelformtext"/>
    <w:rsid w:val="00CB72D5"/>
  </w:style>
  <w:style w:type="paragraph" w:customStyle="1" w:styleId="StyleNumberedformtext1Bold1">
    <w:name w:val="Style Numbered form text 1 + Bold1"/>
    <w:basedOn w:val="Numberedformtext1"/>
    <w:rsid w:val="00CB72D5"/>
    <w:rPr>
      <w:b/>
      <w:bCs/>
    </w:rPr>
  </w:style>
  <w:style w:type="paragraph" w:customStyle="1" w:styleId="StyleNumberedformtext2Bold">
    <w:name w:val="Style Numbered form text 2 + Bold"/>
    <w:basedOn w:val="Numberedformtext2"/>
    <w:rsid w:val="00CB72D5"/>
    <w:pPr>
      <w:numPr>
        <w:ilvl w:val="0"/>
        <w:numId w:val="0"/>
      </w:numPr>
    </w:pPr>
    <w:rPr>
      <w:b/>
      <w:bCs/>
    </w:rPr>
  </w:style>
  <w:style w:type="paragraph" w:customStyle="1" w:styleId="StyleModelformtextLeft127cm">
    <w:name w:val="Style Model form text + Left:  1.27 cm"/>
    <w:basedOn w:val="Modelformtext"/>
    <w:rsid w:val="00CB72D5"/>
    <w:pPr>
      <w:tabs>
        <w:tab w:val="left" w:pos="397"/>
      </w:tabs>
      <w:ind w:left="397"/>
    </w:pPr>
  </w:style>
  <w:style w:type="paragraph" w:customStyle="1" w:styleId="StyleModelformtextLeft127cm1">
    <w:name w:val="Style Model form text + Left:  1.27 cm1"/>
    <w:basedOn w:val="Modelformtext"/>
    <w:rsid w:val="00CB72D5"/>
    <w:pPr>
      <w:ind w:left="397"/>
    </w:pPr>
  </w:style>
  <w:style w:type="paragraph" w:styleId="Footer">
    <w:name w:val="footer"/>
    <w:basedOn w:val="Normal"/>
    <w:link w:val="FooterChar"/>
    <w:uiPriority w:val="99"/>
    <w:unhideWhenUsed/>
    <w:rsid w:val="00885C17"/>
    <w:pPr>
      <w:tabs>
        <w:tab w:val="center" w:pos="4513"/>
        <w:tab w:val="right" w:pos="9026"/>
      </w:tabs>
    </w:pPr>
  </w:style>
  <w:style w:type="character" w:styleId="FootnoteReference">
    <w:name w:val="footnote reference"/>
    <w:semiHidden/>
    <w:rsid w:val="00CB72D5"/>
    <w:rPr>
      <w:rFonts w:ascii="Arial" w:hAnsi="Arial"/>
      <w:sz w:val="20"/>
      <w:vertAlign w:val="superscript"/>
    </w:rPr>
  </w:style>
  <w:style w:type="paragraph" w:styleId="FootnoteText">
    <w:name w:val="footnote text"/>
    <w:aliases w:val="Footnote Text Char Char"/>
    <w:basedOn w:val="Modelformtext"/>
    <w:semiHidden/>
    <w:rsid w:val="00CB72D5"/>
    <w:rPr>
      <w:color w:val="auto"/>
      <w:sz w:val="16"/>
      <w:szCs w:val="16"/>
    </w:rPr>
  </w:style>
  <w:style w:type="paragraph" w:styleId="Header">
    <w:name w:val="header"/>
    <w:basedOn w:val="Normal"/>
    <w:link w:val="HeaderChar"/>
    <w:uiPriority w:val="99"/>
    <w:unhideWhenUsed/>
    <w:rsid w:val="00885C17"/>
    <w:pPr>
      <w:tabs>
        <w:tab w:val="center" w:pos="4513"/>
        <w:tab w:val="right" w:pos="9026"/>
      </w:tabs>
    </w:pPr>
  </w:style>
  <w:style w:type="paragraph" w:customStyle="1" w:styleId="Heading1BoldCaps">
    <w:name w:val="Heading 1 Bold/Caps"/>
    <w:basedOn w:val="Heading1"/>
    <w:next w:val="Normal"/>
    <w:rsid w:val="00CB72D5"/>
    <w:rPr>
      <w:b w:val="0"/>
      <w:caps/>
    </w:rPr>
  </w:style>
  <w:style w:type="character" w:customStyle="1" w:styleId="iManFooter">
    <w:name w:val="iManFooter"/>
    <w:rsid w:val="00CB72D5"/>
    <w:rPr>
      <w:rFonts w:ascii="Arial" w:hAnsi="Arial"/>
      <w:sz w:val="16"/>
      <w:szCs w:val="12"/>
    </w:rPr>
  </w:style>
  <w:style w:type="paragraph" w:customStyle="1" w:styleId="L1Para">
    <w:name w:val="L1Para"/>
    <w:basedOn w:val="Normal"/>
    <w:next w:val="Normal"/>
    <w:rsid w:val="00CB72D5"/>
  </w:style>
  <w:style w:type="paragraph" w:customStyle="1" w:styleId="L2Para">
    <w:name w:val="L2Para"/>
    <w:basedOn w:val="Normal"/>
    <w:next w:val="Normal"/>
    <w:rsid w:val="00CB72D5"/>
  </w:style>
  <w:style w:type="character" w:customStyle="1" w:styleId="L2ParaChar">
    <w:name w:val="L2Para Char"/>
    <w:rsid w:val="00CB72D5"/>
    <w:rPr>
      <w:rFonts w:ascii="Arial" w:hAnsi="Arial"/>
      <w:lang w:val="en-IE" w:eastAsia="en-US" w:bidi="ar-SA"/>
    </w:rPr>
  </w:style>
  <w:style w:type="paragraph" w:customStyle="1" w:styleId="L3Para">
    <w:name w:val="L3Para"/>
    <w:basedOn w:val="Normal"/>
    <w:next w:val="Normal"/>
    <w:rsid w:val="00CB72D5"/>
    <w:pPr>
      <w:ind w:left="1440"/>
    </w:pPr>
  </w:style>
  <w:style w:type="character" w:customStyle="1" w:styleId="L3ParaChar">
    <w:name w:val="L3Para Char"/>
    <w:rsid w:val="00CB72D5"/>
    <w:rPr>
      <w:rFonts w:ascii="Arial" w:hAnsi="Arial"/>
      <w:lang w:val="en-IE" w:eastAsia="en-US" w:bidi="ar-SA"/>
    </w:rPr>
  </w:style>
  <w:style w:type="paragraph" w:customStyle="1" w:styleId="L4Para">
    <w:name w:val="L4Para"/>
    <w:basedOn w:val="Normal"/>
    <w:next w:val="Normal"/>
    <w:rsid w:val="00CB72D5"/>
    <w:pPr>
      <w:ind w:left="2160"/>
    </w:pPr>
  </w:style>
  <w:style w:type="character" w:customStyle="1" w:styleId="L4ParaChar">
    <w:name w:val="L4Para Char"/>
    <w:rsid w:val="00CB72D5"/>
    <w:rPr>
      <w:rFonts w:ascii="Arial" w:hAnsi="Arial"/>
      <w:lang w:val="en-IE" w:eastAsia="en-US" w:bidi="ar-SA"/>
    </w:rPr>
  </w:style>
  <w:style w:type="paragraph" w:customStyle="1" w:styleId="L5Para">
    <w:name w:val="L5Para"/>
    <w:basedOn w:val="Normal"/>
    <w:next w:val="Normal"/>
    <w:rsid w:val="00CB72D5"/>
    <w:pPr>
      <w:ind w:left="2880"/>
    </w:pPr>
  </w:style>
  <w:style w:type="paragraph" w:customStyle="1" w:styleId="Style1">
    <w:name w:val="Style (1)"/>
    <w:basedOn w:val="Normal"/>
    <w:next w:val="Normal"/>
    <w:rsid w:val="00CB72D5"/>
    <w:pPr>
      <w:numPr>
        <w:numId w:val="8"/>
      </w:numPr>
    </w:pPr>
  </w:style>
  <w:style w:type="paragraph" w:customStyle="1" w:styleId="Stylei">
    <w:name w:val="Style (i)"/>
    <w:basedOn w:val="Normal"/>
    <w:next w:val="Normal"/>
    <w:rsid w:val="00CB72D5"/>
    <w:pPr>
      <w:tabs>
        <w:tab w:val="num" w:pos="1440"/>
      </w:tabs>
      <w:ind w:left="1440" w:hanging="720"/>
    </w:pPr>
  </w:style>
  <w:style w:type="character" w:customStyle="1" w:styleId="StyleiChar">
    <w:name w:val="Style (i) Char"/>
    <w:rsid w:val="00CB72D5"/>
    <w:rPr>
      <w:rFonts w:ascii="Arial" w:hAnsi="Arial"/>
      <w:color w:val="003366"/>
      <w:lang w:val="en-IE" w:eastAsia="en-US" w:bidi="ar-SA"/>
    </w:rPr>
  </w:style>
  <w:style w:type="paragraph" w:customStyle="1" w:styleId="roman">
    <w:name w:val="roman"/>
    <w:basedOn w:val="Normal"/>
    <w:rsid w:val="00CB72D5"/>
    <w:pPr>
      <w:numPr>
        <w:numId w:val="10"/>
      </w:numPr>
    </w:pPr>
  </w:style>
  <w:style w:type="paragraph" w:styleId="TOC2">
    <w:name w:val="toc 2"/>
    <w:basedOn w:val="PLTOC"/>
    <w:next w:val="Normal"/>
    <w:autoRedefine/>
    <w:uiPriority w:val="39"/>
    <w:unhideWhenUsed/>
    <w:rsid w:val="00885C17"/>
    <w:pPr>
      <w:tabs>
        <w:tab w:val="left" w:pos="1701"/>
      </w:tabs>
      <w:spacing w:after="100"/>
      <w:ind w:left="1134"/>
    </w:pPr>
    <w:rPr>
      <w:b w:val="0"/>
    </w:rPr>
  </w:style>
  <w:style w:type="character" w:styleId="Hyperlink">
    <w:name w:val="Hyperlink"/>
    <w:basedOn w:val="DefaultParagraphFont"/>
    <w:uiPriority w:val="99"/>
    <w:unhideWhenUsed/>
    <w:rsid w:val="00885C17"/>
    <w:rPr>
      <w:color w:val="0563C1" w:themeColor="hyperlink"/>
      <w:u w:val="single"/>
    </w:rPr>
  </w:style>
  <w:style w:type="paragraph" w:customStyle="1" w:styleId="MFNumLev3">
    <w:name w:val="MFNumLev3"/>
    <w:basedOn w:val="Normal"/>
    <w:rsid w:val="00CB72D5"/>
    <w:pPr>
      <w:numPr>
        <w:numId w:val="14"/>
      </w:numPr>
      <w:tabs>
        <w:tab w:val="clear" w:pos="720"/>
        <w:tab w:val="num" w:pos="1440"/>
      </w:tabs>
      <w:spacing w:after="240"/>
      <w:ind w:left="1440"/>
    </w:pPr>
    <w:rPr>
      <w:rFonts w:ascii="Times New Roman" w:hAnsi="Times New Roman"/>
    </w:rPr>
  </w:style>
  <w:style w:type="paragraph" w:customStyle="1" w:styleId="MFNumLev4">
    <w:name w:val="MFNumLev4"/>
    <w:basedOn w:val="Normal"/>
    <w:rsid w:val="00CB72D5"/>
    <w:pPr>
      <w:numPr>
        <w:ilvl w:val="1"/>
        <w:numId w:val="14"/>
      </w:numPr>
      <w:tabs>
        <w:tab w:val="clear" w:pos="720"/>
        <w:tab w:val="num" w:pos="2160"/>
      </w:tabs>
      <w:spacing w:after="240"/>
      <w:ind w:left="2160"/>
    </w:pPr>
    <w:rPr>
      <w:rFonts w:ascii="Times New Roman" w:hAnsi="Times New Roman"/>
    </w:rPr>
  </w:style>
  <w:style w:type="paragraph" w:customStyle="1" w:styleId="MFNumLev5">
    <w:name w:val="MFNumLev5"/>
    <w:basedOn w:val="Normal"/>
    <w:rsid w:val="00CB72D5"/>
    <w:pPr>
      <w:numPr>
        <w:ilvl w:val="2"/>
        <w:numId w:val="14"/>
      </w:numPr>
      <w:tabs>
        <w:tab w:val="clear" w:pos="1440"/>
        <w:tab w:val="num" w:pos="2880"/>
      </w:tabs>
      <w:spacing w:after="240"/>
      <w:ind w:left="2880"/>
    </w:pPr>
    <w:rPr>
      <w:rFonts w:ascii="Times New Roman" w:hAnsi="Times New Roman"/>
    </w:rPr>
  </w:style>
  <w:style w:type="paragraph" w:customStyle="1" w:styleId="MFNumLev6">
    <w:name w:val="MFNumLev6"/>
    <w:basedOn w:val="Normal"/>
    <w:rsid w:val="00CB72D5"/>
    <w:pPr>
      <w:numPr>
        <w:ilvl w:val="3"/>
        <w:numId w:val="14"/>
      </w:numPr>
      <w:tabs>
        <w:tab w:val="clear" w:pos="2160"/>
        <w:tab w:val="num" w:pos="3600"/>
      </w:tabs>
      <w:spacing w:after="240"/>
      <w:ind w:left="3600"/>
    </w:pPr>
    <w:rPr>
      <w:rFonts w:ascii="Times New Roman" w:hAnsi="Times New Roman"/>
    </w:rPr>
  </w:style>
  <w:style w:type="character" w:customStyle="1" w:styleId="MFNumLev2Char">
    <w:name w:val="MFNumLev2 Char"/>
    <w:rsid w:val="00CB72D5"/>
    <w:rPr>
      <w:sz w:val="24"/>
      <w:szCs w:val="24"/>
      <w:lang w:val="en-IE" w:eastAsia="en-US" w:bidi="ar-SA"/>
    </w:rPr>
  </w:style>
  <w:style w:type="character" w:styleId="Strong">
    <w:name w:val="Strong"/>
    <w:qFormat/>
    <w:rsid w:val="00CB72D5"/>
    <w:rPr>
      <w:b/>
      <w:bCs/>
    </w:rPr>
  </w:style>
  <w:style w:type="paragraph" w:styleId="NormalWeb">
    <w:name w:val="Normal (Web)"/>
    <w:basedOn w:val="Normal"/>
    <w:rsid w:val="00CB72D5"/>
    <w:pPr>
      <w:spacing w:before="100" w:beforeAutospacing="1" w:after="100" w:afterAutospacing="1"/>
    </w:pPr>
    <w:rPr>
      <w:rFonts w:ascii="Times New Roman" w:hAnsi="Times New Roman"/>
      <w:lang w:val="en-GB" w:eastAsia="en-GB"/>
    </w:rPr>
  </w:style>
  <w:style w:type="paragraph" w:styleId="BalloonText">
    <w:name w:val="Balloon Text"/>
    <w:basedOn w:val="Normal"/>
    <w:link w:val="BalloonTextChar"/>
    <w:uiPriority w:val="99"/>
    <w:semiHidden/>
    <w:unhideWhenUsed/>
    <w:rsid w:val="00885C17"/>
    <w:rPr>
      <w:rFonts w:ascii="Tahoma" w:hAnsi="Tahoma" w:cs="Tahoma"/>
      <w:sz w:val="16"/>
      <w:szCs w:val="16"/>
    </w:rPr>
  </w:style>
  <w:style w:type="paragraph" w:customStyle="1" w:styleId="StyleBulleted">
    <w:name w:val="Style Bulleted"/>
    <w:basedOn w:val="Normal"/>
    <w:rsid w:val="00CB72D5"/>
    <w:pPr>
      <w:numPr>
        <w:numId w:val="4"/>
      </w:numPr>
    </w:pPr>
    <w:rPr>
      <w:rFonts w:cs="Arial"/>
    </w:rPr>
  </w:style>
  <w:style w:type="paragraph" w:customStyle="1" w:styleId="Bulleted">
    <w:name w:val="Bulleted"/>
    <w:basedOn w:val="Normal"/>
    <w:rsid w:val="00CB72D5"/>
    <w:pPr>
      <w:numPr>
        <w:numId w:val="29"/>
      </w:numPr>
    </w:pPr>
    <w:rPr>
      <w:rFonts w:cs="Arial"/>
    </w:rPr>
  </w:style>
  <w:style w:type="character" w:styleId="CommentReference">
    <w:name w:val="annotation reference"/>
    <w:semiHidden/>
    <w:rsid w:val="00CB72D5"/>
    <w:rPr>
      <w:sz w:val="16"/>
      <w:szCs w:val="16"/>
    </w:rPr>
  </w:style>
  <w:style w:type="paragraph" w:customStyle="1" w:styleId="Tableformtext">
    <w:name w:val="Table form text"/>
    <w:basedOn w:val="Formtext"/>
    <w:rsid w:val="00CB72D5"/>
    <w:rPr>
      <w:lang w:val="cy-GB"/>
    </w:rPr>
  </w:style>
  <w:style w:type="paragraph" w:customStyle="1" w:styleId="Bulletedform">
    <w:name w:val="Bulleted form"/>
    <w:basedOn w:val="Formtext"/>
    <w:rsid w:val="00CB72D5"/>
    <w:pPr>
      <w:numPr>
        <w:numId w:val="15"/>
      </w:numPr>
      <w:spacing w:before="120" w:line="240" w:lineRule="exact"/>
    </w:pPr>
    <w:rPr>
      <w:lang w:val="cy-GB"/>
    </w:rPr>
  </w:style>
  <w:style w:type="paragraph" w:customStyle="1" w:styleId="Bulletedformtable">
    <w:name w:val="Bulleted form table"/>
    <w:basedOn w:val="Tableformtext"/>
    <w:rsid w:val="00CB72D5"/>
    <w:pPr>
      <w:numPr>
        <w:numId w:val="19"/>
      </w:numPr>
    </w:pPr>
  </w:style>
  <w:style w:type="paragraph" w:styleId="CommentText">
    <w:name w:val="annotation text"/>
    <w:basedOn w:val="Normal"/>
    <w:semiHidden/>
    <w:rsid w:val="00CB72D5"/>
    <w:rPr>
      <w:lang w:val="en-GB" w:eastAsia="en-GB"/>
    </w:rPr>
  </w:style>
  <w:style w:type="paragraph" w:styleId="ListBullet">
    <w:name w:val="List Bullet"/>
    <w:basedOn w:val="Normal"/>
    <w:autoRedefine/>
    <w:rsid w:val="00CB72D5"/>
    <w:pPr>
      <w:tabs>
        <w:tab w:val="num" w:pos="567"/>
      </w:tabs>
      <w:ind w:left="567" w:hanging="283"/>
      <w:jc w:val="center"/>
    </w:pPr>
    <w:rPr>
      <w:b/>
    </w:rPr>
  </w:style>
  <w:style w:type="paragraph" w:styleId="CommentSubject">
    <w:name w:val="annotation subject"/>
    <w:basedOn w:val="CommentText"/>
    <w:next w:val="CommentText"/>
    <w:semiHidden/>
    <w:rsid w:val="00CB72D5"/>
    <w:rPr>
      <w:b/>
      <w:bCs/>
    </w:rPr>
  </w:style>
  <w:style w:type="paragraph" w:customStyle="1" w:styleId="Numberedtabletext">
    <w:name w:val="Numbered table text"/>
    <w:basedOn w:val="Tableformtext"/>
    <w:rsid w:val="00CB72D5"/>
    <w:pPr>
      <w:numPr>
        <w:numId w:val="17"/>
      </w:numPr>
    </w:pPr>
  </w:style>
  <w:style w:type="paragraph" w:customStyle="1" w:styleId="Bulletedformtableindented">
    <w:name w:val="Bulleted form table indented"/>
    <w:basedOn w:val="Bulletedformtable"/>
    <w:rsid w:val="00CB72D5"/>
    <w:pPr>
      <w:numPr>
        <w:numId w:val="16"/>
      </w:numPr>
    </w:pPr>
  </w:style>
  <w:style w:type="paragraph" w:customStyle="1" w:styleId="Bulletedformindented">
    <w:name w:val="Bulleted form indented"/>
    <w:basedOn w:val="Formtext"/>
    <w:rsid w:val="00CB72D5"/>
    <w:pPr>
      <w:numPr>
        <w:numId w:val="18"/>
      </w:numPr>
      <w:spacing w:line="240" w:lineRule="exact"/>
      <w:ind w:left="908" w:hanging="454"/>
    </w:pPr>
  </w:style>
  <w:style w:type="paragraph" w:customStyle="1" w:styleId="Normalindented">
    <w:name w:val="Normal indented"/>
    <w:basedOn w:val="Normal"/>
    <w:rsid w:val="00CB72D5"/>
    <w:pPr>
      <w:ind w:left="454"/>
    </w:pPr>
    <w:rPr>
      <w:lang w:val="en-GB" w:eastAsia="en-GB"/>
    </w:rPr>
  </w:style>
  <w:style w:type="paragraph" w:customStyle="1" w:styleId="Bulletedformindented2ndlevel">
    <w:name w:val="Bulleted form indented 2nd level"/>
    <w:basedOn w:val="Formtext"/>
    <w:rsid w:val="00CB72D5"/>
    <w:pPr>
      <w:numPr>
        <w:numId w:val="20"/>
      </w:numPr>
    </w:pPr>
    <w:rPr>
      <w:rFonts w:eastAsia="Batang"/>
    </w:rPr>
  </w:style>
  <w:style w:type="paragraph" w:customStyle="1" w:styleId="Heading1form">
    <w:name w:val="Heading 1 form"/>
    <w:basedOn w:val="Normal"/>
    <w:rsid w:val="00CB72D5"/>
    <w:pPr>
      <w:keepNext/>
      <w:spacing w:before="240" w:after="60"/>
    </w:pPr>
    <w:rPr>
      <w:b/>
      <w:sz w:val="32"/>
      <w:lang w:val="en-GB" w:eastAsia="en-GB"/>
    </w:rPr>
  </w:style>
  <w:style w:type="paragraph" w:customStyle="1" w:styleId="Bodytablebulleted">
    <w:name w:val="Body table bulleted"/>
    <w:basedOn w:val="Tableformtext"/>
    <w:rsid w:val="00CB72D5"/>
    <w:pPr>
      <w:numPr>
        <w:numId w:val="21"/>
      </w:numPr>
    </w:pPr>
    <w:rPr>
      <w:sz w:val="20"/>
    </w:rPr>
  </w:style>
  <w:style w:type="paragraph" w:customStyle="1" w:styleId="Formtext">
    <w:name w:val="Form text"/>
    <w:rsid w:val="00CB72D5"/>
    <w:rPr>
      <w:rFonts w:ascii="Arial" w:eastAsia="Times New Roman" w:hAnsi="Arial" w:cs="Arial"/>
      <w:color w:val="003366"/>
      <w:sz w:val="16"/>
      <w:szCs w:val="24"/>
      <w:lang w:val="en-GB" w:eastAsia="en-GB"/>
    </w:rPr>
  </w:style>
  <w:style w:type="paragraph" w:customStyle="1" w:styleId="Heading2form">
    <w:name w:val="Heading 2 form"/>
    <w:basedOn w:val="Normal"/>
    <w:rsid w:val="00CB72D5"/>
    <w:pPr>
      <w:keepNext/>
      <w:spacing w:before="240" w:after="60"/>
    </w:pPr>
    <w:rPr>
      <w:b/>
      <w:sz w:val="28"/>
      <w:lang w:val="cy-GB" w:eastAsia="en-GB"/>
    </w:rPr>
  </w:style>
  <w:style w:type="paragraph" w:customStyle="1" w:styleId="Heading3form">
    <w:name w:val="Heading 3 form"/>
    <w:basedOn w:val="Normal"/>
    <w:rsid w:val="00CB72D5"/>
    <w:pPr>
      <w:keepNext/>
      <w:numPr>
        <w:numId w:val="22"/>
      </w:numPr>
      <w:spacing w:before="240" w:after="60"/>
    </w:pPr>
    <w:rPr>
      <w:b/>
      <w:lang w:val="cy-GB" w:eastAsia="en-GB"/>
    </w:rPr>
  </w:style>
  <w:style w:type="paragraph" w:customStyle="1" w:styleId="Heading4form">
    <w:name w:val="Heading 4 form"/>
    <w:basedOn w:val="Normal"/>
    <w:rsid w:val="00CB72D5"/>
    <w:pPr>
      <w:keepNext/>
      <w:spacing w:before="60" w:after="60"/>
    </w:pPr>
    <w:rPr>
      <w:b/>
      <w:lang w:val="cy-GB" w:eastAsia="en-GB"/>
    </w:rPr>
  </w:style>
  <w:style w:type="paragraph" w:customStyle="1" w:styleId="Tabletext">
    <w:name w:val="Table text"/>
    <w:aliases w:val="Table Text"/>
    <w:basedOn w:val="Normal"/>
    <w:rsid w:val="00CB72D5"/>
  </w:style>
  <w:style w:type="paragraph" w:customStyle="1" w:styleId="PVHeading1">
    <w:name w:val="PV Heading 1"/>
    <w:rsid w:val="00CB72D5"/>
    <w:pPr>
      <w:keepNext/>
      <w:numPr>
        <w:numId w:val="23"/>
      </w:numPr>
    </w:pPr>
    <w:rPr>
      <w:rFonts w:ascii="Arial" w:eastAsia="Times New Roman" w:hAnsi="Arial"/>
      <w:b/>
      <w:bCs/>
      <w:color w:val="003366"/>
      <w:sz w:val="32"/>
      <w:lang w:eastAsia="en-US"/>
    </w:rPr>
  </w:style>
  <w:style w:type="paragraph" w:customStyle="1" w:styleId="PVHeading2">
    <w:name w:val="PV Heading 2"/>
    <w:basedOn w:val="PVHeading1"/>
    <w:rsid w:val="00CB72D5"/>
    <w:pPr>
      <w:numPr>
        <w:ilvl w:val="1"/>
      </w:numPr>
      <w:spacing w:before="120"/>
    </w:pPr>
    <w:rPr>
      <w:bCs w:val="0"/>
      <w:iCs/>
      <w:sz w:val="28"/>
      <w:szCs w:val="28"/>
    </w:rPr>
  </w:style>
  <w:style w:type="paragraph" w:customStyle="1" w:styleId="PVHeading3">
    <w:name w:val="PV Heading 3"/>
    <w:basedOn w:val="PVHeading2"/>
    <w:rsid w:val="00CB72D5"/>
    <w:pPr>
      <w:numPr>
        <w:ilvl w:val="2"/>
      </w:numPr>
    </w:pPr>
    <w:rPr>
      <w:b w:val="0"/>
      <w:bCs/>
      <w:sz w:val="24"/>
      <w:szCs w:val="26"/>
    </w:rPr>
  </w:style>
  <w:style w:type="paragraph" w:customStyle="1" w:styleId="PVlettered">
    <w:name w:val="PV lettered"/>
    <w:rsid w:val="00CB72D5"/>
    <w:pPr>
      <w:numPr>
        <w:numId w:val="25"/>
      </w:numPr>
      <w:spacing w:after="120" w:line="280" w:lineRule="exact"/>
    </w:pPr>
    <w:rPr>
      <w:rFonts w:ascii="Arial" w:eastAsia="Times New Roman" w:hAnsi="Arial"/>
      <w:color w:val="003366"/>
      <w:lang w:eastAsia="en-US"/>
    </w:rPr>
  </w:style>
  <w:style w:type="paragraph" w:customStyle="1" w:styleId="PVroman">
    <w:name w:val="PV roman"/>
    <w:basedOn w:val="Normal"/>
    <w:rsid w:val="00CB72D5"/>
    <w:pPr>
      <w:numPr>
        <w:numId w:val="24"/>
      </w:numPr>
    </w:pPr>
    <w:rPr>
      <w:rFonts w:ascii="Helvetica" w:hAnsi="Helvetica"/>
    </w:rPr>
  </w:style>
  <w:style w:type="paragraph" w:customStyle="1" w:styleId="PVindented">
    <w:name w:val="PV indented"/>
    <w:basedOn w:val="Normal"/>
    <w:rsid w:val="00CB72D5"/>
    <w:pPr>
      <w:ind w:left="1843"/>
    </w:pPr>
  </w:style>
  <w:style w:type="paragraph" w:customStyle="1" w:styleId="Tablelettered">
    <w:name w:val="Table lettered"/>
    <w:basedOn w:val="Tabletext"/>
    <w:rsid w:val="00CB72D5"/>
    <w:pPr>
      <w:numPr>
        <w:numId w:val="26"/>
      </w:numPr>
    </w:pPr>
    <w:rPr>
      <w:lang w:val="en-GB"/>
    </w:rPr>
  </w:style>
  <w:style w:type="paragraph" w:customStyle="1" w:styleId="Tabletextindented">
    <w:name w:val="Table text indented"/>
    <w:basedOn w:val="Tabletext"/>
    <w:rsid w:val="00CB72D5"/>
    <w:pPr>
      <w:ind w:left="567"/>
    </w:pPr>
    <w:rPr>
      <w:rFonts w:cs="Arial"/>
    </w:rPr>
  </w:style>
  <w:style w:type="paragraph" w:customStyle="1" w:styleId="Tabletextindented2">
    <w:name w:val="Table text indented2"/>
    <w:basedOn w:val="Tabletextindented"/>
    <w:rsid w:val="00CB72D5"/>
    <w:pPr>
      <w:ind w:left="1134"/>
    </w:pPr>
  </w:style>
  <w:style w:type="paragraph" w:customStyle="1" w:styleId="PVformuladefinition">
    <w:name w:val="PV formula definition"/>
    <w:basedOn w:val="PVindented"/>
    <w:rsid w:val="00CB72D5"/>
    <w:pPr>
      <w:ind w:left="2637" w:hanging="794"/>
    </w:pPr>
  </w:style>
  <w:style w:type="paragraph" w:customStyle="1" w:styleId="Bulletedindented">
    <w:name w:val="Bulleted indented"/>
    <w:basedOn w:val="Bulleted"/>
    <w:rsid w:val="00CB72D5"/>
    <w:pPr>
      <w:numPr>
        <w:numId w:val="13"/>
      </w:numPr>
    </w:pPr>
  </w:style>
  <w:style w:type="paragraph" w:customStyle="1" w:styleId="Heading4cont">
    <w:name w:val="Heading 4 cont"/>
    <w:basedOn w:val="Normalindented"/>
    <w:rsid w:val="00CB72D5"/>
    <w:pPr>
      <w:ind w:left="1985"/>
    </w:pPr>
  </w:style>
  <w:style w:type="paragraph" w:customStyle="1" w:styleId="BulletedindentedL2">
    <w:name w:val="Bulleted indented L2"/>
    <w:basedOn w:val="Normal"/>
    <w:rsid w:val="00CB72D5"/>
    <w:pPr>
      <w:numPr>
        <w:numId w:val="27"/>
      </w:numPr>
    </w:pPr>
  </w:style>
  <w:style w:type="paragraph" w:customStyle="1" w:styleId="Sectionsub-heading">
    <w:name w:val="Section sub-heading"/>
    <w:basedOn w:val="Sectionheading"/>
    <w:rsid w:val="00CB72D5"/>
    <w:pPr>
      <w:pageBreakBefore w:val="0"/>
      <w:spacing w:before="60" w:line="320" w:lineRule="exact"/>
    </w:pPr>
  </w:style>
  <w:style w:type="paragraph" w:styleId="TOC4">
    <w:name w:val="toc 4"/>
    <w:basedOn w:val="Normal"/>
    <w:next w:val="Normal"/>
    <w:autoRedefine/>
    <w:semiHidden/>
    <w:rsid w:val="00CB72D5"/>
    <w:pPr>
      <w:ind w:left="600"/>
    </w:pPr>
  </w:style>
  <w:style w:type="paragraph" w:styleId="TOC5">
    <w:name w:val="toc 5"/>
    <w:basedOn w:val="Normal"/>
    <w:next w:val="Normal"/>
    <w:autoRedefine/>
    <w:semiHidden/>
    <w:rsid w:val="00CB72D5"/>
    <w:pPr>
      <w:ind w:left="800"/>
    </w:pPr>
  </w:style>
  <w:style w:type="paragraph" w:styleId="TOC6">
    <w:name w:val="toc 6"/>
    <w:basedOn w:val="Normal"/>
    <w:next w:val="Normal"/>
    <w:autoRedefine/>
    <w:semiHidden/>
    <w:rsid w:val="00CB72D5"/>
    <w:pPr>
      <w:ind w:left="1000"/>
    </w:pPr>
  </w:style>
  <w:style w:type="paragraph" w:styleId="TOC7">
    <w:name w:val="toc 7"/>
    <w:basedOn w:val="Normal"/>
    <w:next w:val="Normal"/>
    <w:autoRedefine/>
    <w:semiHidden/>
    <w:rsid w:val="00CB72D5"/>
    <w:pPr>
      <w:ind w:left="1200"/>
    </w:pPr>
  </w:style>
  <w:style w:type="paragraph" w:styleId="TOC8">
    <w:name w:val="toc 8"/>
    <w:basedOn w:val="Normal"/>
    <w:next w:val="Normal"/>
    <w:autoRedefine/>
    <w:semiHidden/>
    <w:rsid w:val="00CB72D5"/>
    <w:pPr>
      <w:ind w:left="1400"/>
    </w:pPr>
  </w:style>
  <w:style w:type="paragraph" w:styleId="TOC9">
    <w:name w:val="toc 9"/>
    <w:basedOn w:val="Normal"/>
    <w:next w:val="Normal"/>
    <w:autoRedefine/>
    <w:semiHidden/>
    <w:rsid w:val="00CB72D5"/>
    <w:pPr>
      <w:ind w:left="1600"/>
    </w:pPr>
  </w:style>
  <w:style w:type="character" w:styleId="FollowedHyperlink">
    <w:name w:val="FollowedHyperlink"/>
    <w:rsid w:val="00CB72D5"/>
    <w:rPr>
      <w:color w:val="800080"/>
      <w:u w:val="single"/>
    </w:rPr>
  </w:style>
  <w:style w:type="paragraph" w:styleId="Title">
    <w:name w:val="Title"/>
    <w:basedOn w:val="Normal"/>
    <w:qFormat/>
    <w:rsid w:val="00CB72D5"/>
    <w:pPr>
      <w:spacing w:before="240" w:after="60"/>
      <w:jc w:val="center"/>
      <w:outlineLvl w:val="0"/>
    </w:pPr>
    <w:rPr>
      <w:rFonts w:cs="Arial"/>
      <w:b/>
      <w:bCs/>
      <w:kern w:val="28"/>
      <w:sz w:val="32"/>
      <w:szCs w:val="32"/>
    </w:rPr>
  </w:style>
  <w:style w:type="paragraph" w:customStyle="1" w:styleId="Tablebullets">
    <w:name w:val="Table bullets"/>
    <w:basedOn w:val="Tabletext"/>
    <w:rsid w:val="00CB72D5"/>
    <w:pPr>
      <w:numPr>
        <w:numId w:val="28"/>
      </w:numPr>
    </w:pPr>
  </w:style>
  <w:style w:type="paragraph" w:customStyle="1" w:styleId="numbered">
    <w:name w:val="numbered"/>
    <w:basedOn w:val="Normal"/>
    <w:rsid w:val="00CB72D5"/>
    <w:pPr>
      <w:numPr>
        <w:numId w:val="30"/>
      </w:numPr>
    </w:pPr>
  </w:style>
  <w:style w:type="paragraph" w:customStyle="1" w:styleId="Heading3cont">
    <w:name w:val="Heading 3 cont"/>
    <w:basedOn w:val="Normal"/>
    <w:rsid w:val="00CB72D5"/>
    <w:pPr>
      <w:ind w:left="1440"/>
    </w:pPr>
  </w:style>
  <w:style w:type="paragraph" w:customStyle="1" w:styleId="Heading3bulleted">
    <w:name w:val="Heading 3 bulleted"/>
    <w:basedOn w:val="Bulleted"/>
    <w:rsid w:val="00CB72D5"/>
    <w:pPr>
      <w:numPr>
        <w:numId w:val="41"/>
      </w:numPr>
    </w:pPr>
  </w:style>
  <w:style w:type="paragraph" w:customStyle="1" w:styleId="lettered">
    <w:name w:val="lettered"/>
    <w:basedOn w:val="Normal"/>
    <w:rsid w:val="00CB72D5"/>
    <w:pPr>
      <w:numPr>
        <w:numId w:val="33"/>
      </w:numPr>
    </w:pPr>
  </w:style>
  <w:style w:type="paragraph" w:customStyle="1" w:styleId="PVBlockText">
    <w:name w:val="PV Block Text"/>
    <w:basedOn w:val="Normal"/>
    <w:rsid w:val="00CB72D5"/>
    <w:pPr>
      <w:ind w:left="907"/>
    </w:pPr>
  </w:style>
  <w:style w:type="paragraph" w:customStyle="1" w:styleId="StylePVformuladefinitionBold">
    <w:name w:val="Style PV formula definition + Bold"/>
    <w:basedOn w:val="PVformuladefinition"/>
    <w:rsid w:val="00CB72D5"/>
    <w:rPr>
      <w:b/>
      <w:bCs/>
    </w:rPr>
  </w:style>
  <w:style w:type="paragraph" w:customStyle="1" w:styleId="StylePVformuladefinitionBold1">
    <w:name w:val="Style PV formula definition + Bold1"/>
    <w:basedOn w:val="PVformuladefinition"/>
    <w:rsid w:val="00CB72D5"/>
    <w:pPr>
      <w:tabs>
        <w:tab w:val="left" w:pos="1247"/>
      </w:tabs>
    </w:pPr>
    <w:rPr>
      <w:b/>
      <w:bCs/>
    </w:rPr>
  </w:style>
  <w:style w:type="character" w:customStyle="1" w:styleId="PVindentedChar">
    <w:name w:val="PV indented Char"/>
    <w:rsid w:val="00CB72D5"/>
    <w:rPr>
      <w:rFonts w:ascii="Arial" w:hAnsi="Arial"/>
      <w:color w:val="003366"/>
      <w:lang w:val="en-IE" w:eastAsia="en-US" w:bidi="ar-SA"/>
    </w:rPr>
  </w:style>
  <w:style w:type="paragraph" w:customStyle="1" w:styleId="Bulletedmodelform">
    <w:name w:val="Bulleted model form"/>
    <w:basedOn w:val="Modelformtext"/>
    <w:rsid w:val="00CB72D5"/>
    <w:pPr>
      <w:numPr>
        <w:numId w:val="31"/>
      </w:numPr>
      <w:contextualSpacing/>
    </w:pPr>
  </w:style>
  <w:style w:type="character" w:customStyle="1" w:styleId="FormtextChar">
    <w:name w:val="Form text Char"/>
    <w:rsid w:val="00CB72D5"/>
    <w:rPr>
      <w:rFonts w:ascii="Arial" w:hAnsi="Arial" w:cs="Arial"/>
      <w:color w:val="003366"/>
      <w:sz w:val="16"/>
      <w:szCs w:val="24"/>
      <w:lang w:val="en-GB" w:eastAsia="en-GB" w:bidi="ar-SA"/>
    </w:rPr>
  </w:style>
  <w:style w:type="character" w:customStyle="1" w:styleId="NumberedformtextChar">
    <w:name w:val="Numbered form text Char"/>
    <w:basedOn w:val="FormtextChar"/>
    <w:rsid w:val="00CB72D5"/>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CB72D5"/>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CB72D5"/>
    <w:pPr>
      <w:tabs>
        <w:tab w:val="num" w:pos="360"/>
      </w:tabs>
    </w:pPr>
  </w:style>
  <w:style w:type="paragraph" w:customStyle="1" w:styleId="Footnote">
    <w:name w:val="Footnote"/>
    <w:basedOn w:val="Modelformtext"/>
    <w:rsid w:val="00CB72D5"/>
    <w:rPr>
      <w:color w:val="auto"/>
      <w:sz w:val="16"/>
      <w:szCs w:val="16"/>
    </w:rPr>
  </w:style>
  <w:style w:type="paragraph" w:customStyle="1" w:styleId="tablespacingtext">
    <w:name w:val="table spacing text"/>
    <w:basedOn w:val="Modelformtext"/>
    <w:rsid w:val="00CB72D5"/>
  </w:style>
  <w:style w:type="paragraph" w:customStyle="1" w:styleId="Modelformtextindented">
    <w:name w:val="Model form text indented"/>
    <w:basedOn w:val="Modelformtext"/>
    <w:rsid w:val="00CB72D5"/>
    <w:pPr>
      <w:ind w:left="397"/>
    </w:pPr>
  </w:style>
  <w:style w:type="paragraph" w:customStyle="1" w:styleId="StyleA">
    <w:name w:val="Style A."/>
    <w:basedOn w:val="Normal"/>
    <w:next w:val="Normal"/>
    <w:rsid w:val="00CB72D5"/>
  </w:style>
  <w:style w:type="paragraph" w:customStyle="1" w:styleId="capLettered">
    <w:name w:val="capLettered"/>
    <w:basedOn w:val="Modelformtext"/>
    <w:rsid w:val="00CB72D5"/>
    <w:pPr>
      <w:numPr>
        <w:numId w:val="32"/>
      </w:numPr>
    </w:pPr>
  </w:style>
  <w:style w:type="character" w:customStyle="1" w:styleId="ModelformtextChar">
    <w:name w:val="Model form text Char"/>
    <w:rsid w:val="00CB72D5"/>
    <w:rPr>
      <w:rFonts w:ascii="Arial" w:hAnsi="Arial"/>
      <w:color w:val="003366"/>
      <w:lang w:val="en-IE" w:eastAsia="en-US" w:bidi="ar-SA"/>
    </w:rPr>
  </w:style>
  <w:style w:type="character" w:customStyle="1" w:styleId="Numberedformtext1CharChar">
    <w:name w:val="Numbered form text 1 Char Char"/>
    <w:basedOn w:val="ModelformtextChar"/>
    <w:rsid w:val="00CB72D5"/>
    <w:rPr>
      <w:rFonts w:ascii="Arial" w:hAnsi="Arial"/>
      <w:color w:val="003366"/>
      <w:lang w:val="en-IE" w:eastAsia="en-US" w:bidi="ar-SA"/>
    </w:rPr>
  </w:style>
  <w:style w:type="character" w:customStyle="1" w:styleId="StyleNumberedformtext1BoldCharChar">
    <w:name w:val="Style Numbered form text 1 + Bold Char Char"/>
    <w:rsid w:val="00CB72D5"/>
    <w:rPr>
      <w:rFonts w:ascii="Arial" w:hAnsi="Arial"/>
      <w:b/>
      <w:bCs/>
      <w:color w:val="003366"/>
      <w:lang w:val="en-IE" w:eastAsia="en-US" w:bidi="ar-SA"/>
    </w:rPr>
  </w:style>
  <w:style w:type="character" w:customStyle="1" w:styleId="StyleModelformtextBoldChar">
    <w:name w:val="Style Model form text + Bold Char"/>
    <w:rsid w:val="00CB72D5"/>
    <w:rPr>
      <w:rFonts w:ascii="Arial" w:hAnsi="Arial"/>
      <w:b/>
      <w:bCs/>
      <w:color w:val="003366"/>
      <w:lang w:val="en-IE" w:eastAsia="en-US" w:bidi="ar-SA"/>
    </w:rPr>
  </w:style>
  <w:style w:type="paragraph" w:customStyle="1" w:styleId="BlockLine">
    <w:name w:val="Block Line"/>
    <w:basedOn w:val="Normal"/>
    <w:next w:val="Normal"/>
    <w:rsid w:val="00CB72D5"/>
    <w:pPr>
      <w:pBdr>
        <w:top w:val="single" w:sz="6" w:space="1" w:color="FF0000"/>
        <w:between w:val="single" w:sz="6" w:space="1" w:color="auto"/>
      </w:pBdr>
      <w:spacing w:before="240"/>
      <w:ind w:left="1701"/>
    </w:pPr>
    <w:rPr>
      <w:rFonts w:ascii="Times New Roman" w:eastAsia="MS Mincho" w:hAnsi="Times New Roman"/>
      <w:color w:val="FF0000"/>
      <w:sz w:val="18"/>
      <w:lang w:val="en-GB" w:eastAsia="ja-JP"/>
    </w:rPr>
  </w:style>
  <w:style w:type="character" w:customStyle="1" w:styleId="Heading4formChar">
    <w:name w:val="Heading 4 form Char"/>
    <w:rsid w:val="00CB72D5"/>
    <w:rPr>
      <w:rFonts w:ascii="Arial" w:hAnsi="Arial"/>
      <w:b/>
      <w:color w:val="003366"/>
      <w:szCs w:val="24"/>
      <w:lang w:val="cy-GB" w:eastAsia="en-GB" w:bidi="ar-SA"/>
    </w:rPr>
  </w:style>
  <w:style w:type="paragraph" w:customStyle="1" w:styleId="normalnumbered">
    <w:name w:val="normal numbered"/>
    <w:basedOn w:val="Normal"/>
    <w:rsid w:val="00CB72D5"/>
    <w:pPr>
      <w:numPr>
        <w:numId w:val="42"/>
      </w:numPr>
    </w:pPr>
  </w:style>
  <w:style w:type="paragraph" w:customStyle="1" w:styleId="normalindented0">
    <w:name w:val="normal indented"/>
    <w:basedOn w:val="Normal"/>
    <w:rsid w:val="00CB72D5"/>
    <w:pPr>
      <w:ind w:left="567" w:hanging="567"/>
    </w:pPr>
  </w:style>
  <w:style w:type="character" w:customStyle="1" w:styleId="Heading3Char3">
    <w:name w:val="Heading 3 Char3"/>
    <w:aliases w:val="Heading 3 Char2 Char,Heading 3 Char1 Char Char,Heading 3 Char Char Char Char,Heading 3 Char Char1 Char,Heading 3 Char Char,Heading 3 Char1 Char Char1"/>
    <w:rsid w:val="00CB72D5"/>
    <w:rPr>
      <w:rFonts w:ascii="Arial" w:eastAsia="Arial Unicode MS" w:hAnsi="Arial"/>
      <w:b/>
      <w:bCs/>
      <w:noProof/>
      <w:color w:val="003366"/>
      <w:kern w:val="28"/>
      <w:lang w:val="en-GB" w:eastAsia="en-US" w:bidi="ar-SA"/>
    </w:rPr>
  </w:style>
  <w:style w:type="paragraph" w:customStyle="1" w:styleId="BulletText2">
    <w:name w:val="Bullet Text 2"/>
    <w:basedOn w:val="BulletText1"/>
    <w:rsid w:val="00CB72D5"/>
    <w:pPr>
      <w:numPr>
        <w:numId w:val="39"/>
      </w:numPr>
      <w:spacing w:before="40" w:after="40"/>
      <w:ind w:left="714" w:hanging="357"/>
    </w:pPr>
    <w:rPr>
      <w:rFonts w:ascii="Times New Roman" w:hAnsi="Times New Roman"/>
      <w:lang w:val="en-US"/>
    </w:rPr>
  </w:style>
  <w:style w:type="character" w:customStyle="1" w:styleId="normalindentedChar">
    <w:name w:val="normal indented Char"/>
    <w:rsid w:val="00CB72D5"/>
    <w:rPr>
      <w:rFonts w:ascii="Arial" w:eastAsia="Arial Unicode MS" w:hAnsi="Arial"/>
      <w:color w:val="003366"/>
      <w:lang w:val="en-IE" w:eastAsia="en-US" w:bidi="ar-SA"/>
    </w:rPr>
  </w:style>
  <w:style w:type="paragraph" w:styleId="Caption">
    <w:name w:val="caption"/>
    <w:basedOn w:val="Normal"/>
    <w:next w:val="Normal"/>
    <w:qFormat/>
    <w:rsid w:val="00CB72D5"/>
    <w:pPr>
      <w:spacing w:before="120"/>
    </w:pPr>
    <w:rPr>
      <w:rFonts w:eastAsia="MS Mincho"/>
      <w:lang w:val="en-GB" w:eastAsia="ja-JP"/>
    </w:rPr>
  </w:style>
  <w:style w:type="character" w:customStyle="1" w:styleId="DeltaViewInsertion">
    <w:name w:val="DeltaView Insertion"/>
    <w:rsid w:val="00CB72D5"/>
    <w:rPr>
      <w:color w:val="0000FF"/>
      <w:spacing w:val="0"/>
      <w:u w:val="double"/>
    </w:rPr>
  </w:style>
  <w:style w:type="character" w:customStyle="1" w:styleId="DeltaViewDeletion">
    <w:name w:val="DeltaView Deletion"/>
    <w:rsid w:val="00CB72D5"/>
    <w:rPr>
      <w:strike/>
      <w:color w:val="FF0000"/>
      <w:spacing w:val="0"/>
    </w:rPr>
  </w:style>
  <w:style w:type="paragraph" w:customStyle="1" w:styleId="bullet2">
    <w:name w:val="bullet 2"/>
    <w:basedOn w:val="FootnoteText"/>
    <w:rsid w:val="00CB72D5"/>
    <w:pPr>
      <w:numPr>
        <w:numId w:val="34"/>
      </w:numPr>
    </w:pPr>
    <w:rPr>
      <w:sz w:val="20"/>
      <w:szCs w:val="20"/>
    </w:rPr>
  </w:style>
  <w:style w:type="character" w:customStyle="1" w:styleId="Continued">
    <w:name w:val="Continued"/>
    <w:rsid w:val="00CB72D5"/>
    <w:rPr>
      <w:rFonts w:ascii="Arial" w:hAnsi="Arial"/>
      <w:sz w:val="24"/>
    </w:rPr>
  </w:style>
  <w:style w:type="paragraph" w:customStyle="1" w:styleId="ContinuedBlockLabel">
    <w:name w:val="Continued Block Label"/>
    <w:basedOn w:val="Normal"/>
    <w:rsid w:val="00CB72D5"/>
    <w:rPr>
      <w:rFonts w:ascii="Arial Narrow" w:eastAsia="MS Mincho" w:hAnsi="Arial Narrow"/>
      <w:b/>
      <w:lang w:val="en-GB" w:eastAsia="ja-JP"/>
    </w:rPr>
  </w:style>
  <w:style w:type="paragraph" w:customStyle="1" w:styleId="ContinuedOnNextPa">
    <w:name w:val="Continued On Next Pa"/>
    <w:basedOn w:val="BlockLine"/>
    <w:next w:val="Normal"/>
    <w:rsid w:val="00CB72D5"/>
    <w:pPr>
      <w:spacing w:after="100" w:line="260" w:lineRule="exact"/>
      <w:jc w:val="right"/>
    </w:pPr>
    <w:rPr>
      <w:i/>
      <w:color w:val="auto"/>
      <w:sz w:val="20"/>
      <w:szCs w:val="20"/>
      <w:lang w:val="en-US"/>
    </w:rPr>
  </w:style>
  <w:style w:type="paragraph" w:customStyle="1" w:styleId="ContinuedTableLabe">
    <w:name w:val="Continued Table Labe"/>
    <w:basedOn w:val="BlockText"/>
    <w:rsid w:val="00CB72D5"/>
    <w:pPr>
      <w:spacing w:before="80" w:after="80"/>
    </w:pPr>
    <w:rPr>
      <w:rFonts w:ascii="Times New Roman" w:eastAsia="Times New Roman" w:hAnsi="Times New Roman"/>
      <w:b/>
      <w:color w:val="FF0000"/>
      <w:lang w:val="en-US" w:eastAsia="en-IE"/>
    </w:rPr>
  </w:style>
  <w:style w:type="paragraph" w:customStyle="1" w:styleId="EmbeddedText">
    <w:name w:val="Embedded Text"/>
    <w:basedOn w:val="Tabletext"/>
    <w:rsid w:val="00CB72D5"/>
    <w:pPr>
      <w:spacing w:before="40" w:after="40"/>
    </w:pPr>
    <w:rPr>
      <w:rFonts w:ascii="Times New Roman" w:eastAsia="Times New Roman" w:hAnsi="Times New Roman"/>
      <w:lang w:eastAsia="en-IE"/>
    </w:rPr>
  </w:style>
  <w:style w:type="paragraph" w:customStyle="1" w:styleId="IMTOC">
    <w:name w:val="IMTOC"/>
    <w:rsid w:val="00CB72D5"/>
    <w:rPr>
      <w:rFonts w:eastAsia="Times New Roman"/>
      <w:sz w:val="24"/>
      <w:lang w:val="en-US" w:eastAsia="en-US"/>
    </w:rPr>
  </w:style>
  <w:style w:type="paragraph" w:customStyle="1" w:styleId="MemoLine">
    <w:name w:val="Memo Line"/>
    <w:basedOn w:val="BlockLine"/>
    <w:next w:val="Normal"/>
    <w:rsid w:val="00CB72D5"/>
    <w:pPr>
      <w:ind w:left="0"/>
    </w:pPr>
  </w:style>
  <w:style w:type="paragraph" w:customStyle="1" w:styleId="NoteText">
    <w:name w:val="Note Text"/>
    <w:basedOn w:val="Normal"/>
    <w:rsid w:val="00CB72D5"/>
    <w:pPr>
      <w:shd w:val="clear" w:color="auto" w:fill="C0C0C0"/>
      <w:ind w:left="85"/>
    </w:pPr>
    <w:rPr>
      <w:rFonts w:ascii="Times New Roman" w:eastAsia="MS Mincho" w:hAnsi="Times New Roman"/>
      <w:lang w:val="en-GB" w:eastAsia="ja-JP"/>
    </w:rPr>
  </w:style>
  <w:style w:type="paragraph" w:customStyle="1" w:styleId="PublicationTitle">
    <w:name w:val="Publication Title"/>
    <w:basedOn w:val="Normal"/>
    <w:next w:val="Heading4"/>
    <w:rsid w:val="00CB72D5"/>
    <w:pPr>
      <w:spacing w:after="240"/>
      <w:jc w:val="center"/>
    </w:pPr>
    <w:rPr>
      <w:rFonts w:eastAsia="MS Mincho"/>
      <w:b/>
      <w:sz w:val="32"/>
      <w:lang w:val="en-GB" w:eastAsia="ja-JP"/>
    </w:rPr>
  </w:style>
  <w:style w:type="paragraph" w:customStyle="1" w:styleId="TableHeaderText">
    <w:name w:val="Table Header Text"/>
    <w:basedOn w:val="Tabletext"/>
    <w:rsid w:val="00CB72D5"/>
    <w:pPr>
      <w:spacing w:before="60" w:after="60"/>
      <w:jc w:val="center"/>
    </w:pPr>
    <w:rPr>
      <w:rFonts w:eastAsia="Times New Roman"/>
      <w:b/>
      <w:color w:val="FFFFFF"/>
      <w:lang w:eastAsia="en-IE"/>
    </w:rPr>
  </w:style>
  <w:style w:type="paragraph" w:customStyle="1" w:styleId="TOCTitle">
    <w:name w:val="TOC Title"/>
    <w:basedOn w:val="Normal"/>
    <w:rsid w:val="00CB72D5"/>
    <w:rPr>
      <w:rFonts w:eastAsia="MS Mincho"/>
      <w:b/>
      <w:sz w:val="32"/>
      <w:lang w:val="en-GB" w:eastAsia="ja-JP"/>
    </w:rPr>
  </w:style>
  <w:style w:type="paragraph" w:customStyle="1" w:styleId="TOCItem">
    <w:name w:val="TOCItem"/>
    <w:basedOn w:val="Normal"/>
    <w:rsid w:val="00CB72D5"/>
    <w:pPr>
      <w:tabs>
        <w:tab w:val="left" w:leader="dot" w:pos="7061"/>
        <w:tab w:val="right" w:pos="7524"/>
      </w:tabs>
      <w:spacing w:before="60" w:after="60"/>
      <w:ind w:right="465"/>
    </w:pPr>
    <w:rPr>
      <w:rFonts w:ascii="Times New Roman" w:eastAsia="MS Mincho" w:hAnsi="Times New Roman"/>
      <w:lang w:val="en-GB" w:eastAsia="ja-JP"/>
    </w:rPr>
  </w:style>
  <w:style w:type="paragraph" w:customStyle="1" w:styleId="TOCStem">
    <w:name w:val="TOCStem"/>
    <w:basedOn w:val="Normal"/>
    <w:rsid w:val="00CB72D5"/>
    <w:rPr>
      <w:rFonts w:ascii="Times New Roman" w:eastAsia="MS Mincho" w:hAnsi="Times New Roman"/>
      <w:lang w:val="en-GB" w:eastAsia="ja-JP"/>
    </w:rPr>
  </w:style>
  <w:style w:type="paragraph" w:customStyle="1" w:styleId="StyleHeading5BlockLabelBoldAuto">
    <w:name w:val="Style Heading 5Block Label + Bold Auto"/>
    <w:basedOn w:val="Heading5"/>
    <w:rsid w:val="00CB72D5"/>
    <w:pPr>
      <w:numPr>
        <w:ilvl w:val="0"/>
        <w:numId w:val="0"/>
      </w:numPr>
      <w:spacing w:before="80" w:line="240" w:lineRule="auto"/>
    </w:pPr>
    <w:rPr>
      <w:rFonts w:ascii="Arial Narrow" w:hAnsi="Arial Narrow"/>
      <w:bCs/>
      <w:color w:val="FF0000"/>
      <w:lang w:val="en-US" w:eastAsia="en-IE"/>
    </w:rPr>
  </w:style>
  <w:style w:type="paragraph" w:customStyle="1" w:styleId="StyleBodyText10ptItalicRight">
    <w:name w:val="Style Body Text + 10 pt Italic Right"/>
    <w:basedOn w:val="Normal"/>
    <w:rsid w:val="00CB72D5"/>
    <w:pPr>
      <w:jc w:val="right"/>
    </w:pPr>
    <w:rPr>
      <w:rFonts w:ascii="Times New Roman" w:eastAsia="MS Mincho" w:hAnsi="Times New Roman"/>
      <w:i/>
      <w:iCs/>
      <w:lang w:val="en-GB"/>
    </w:rPr>
  </w:style>
  <w:style w:type="paragraph" w:customStyle="1" w:styleId="Style10">
    <w:name w:val="Style1"/>
    <w:basedOn w:val="PLNANUM4"/>
    <w:rsid w:val="00885C17"/>
  </w:style>
  <w:style w:type="paragraph" w:customStyle="1" w:styleId="StyleHeading5BlockLabelNotBold">
    <w:name w:val="Style Heading 5Block Label + Not Bold"/>
    <w:basedOn w:val="Heading5"/>
    <w:rsid w:val="00CB72D5"/>
    <w:pPr>
      <w:numPr>
        <w:ilvl w:val="0"/>
        <w:numId w:val="0"/>
      </w:numPr>
      <w:spacing w:before="120" w:after="120" w:line="240" w:lineRule="auto"/>
    </w:pPr>
    <w:rPr>
      <w:rFonts w:ascii="Arial Narrow" w:hAnsi="Arial Narrow"/>
      <w:b w:val="0"/>
      <w:color w:val="FF0000"/>
      <w:lang w:val="en-US" w:eastAsia="en-IE"/>
    </w:rPr>
  </w:style>
  <w:style w:type="paragraph" w:customStyle="1" w:styleId="StyleBulletText2Bold">
    <w:name w:val="Style Bullet Text 2 + Bold"/>
    <w:basedOn w:val="BulletText2"/>
    <w:rsid w:val="00CB72D5"/>
    <w:rPr>
      <w:b/>
      <w:bCs/>
    </w:rPr>
  </w:style>
  <w:style w:type="paragraph" w:customStyle="1" w:styleId="StyleTableTextAfter2pt">
    <w:name w:val="Style Table Text + After:  2 pt"/>
    <w:basedOn w:val="Tabletext"/>
    <w:rsid w:val="00CB72D5"/>
    <w:pPr>
      <w:spacing w:before="40" w:after="40"/>
    </w:pPr>
    <w:rPr>
      <w:rFonts w:ascii="Times New Roman" w:eastAsia="Times New Roman" w:hAnsi="Times New Roman"/>
      <w:lang w:eastAsia="en-IE"/>
    </w:rPr>
  </w:style>
  <w:style w:type="paragraph" w:customStyle="1" w:styleId="StyleTableTextRightRight025cmAfter2pt">
    <w:name w:val="Style Table Text + Right Right:  0.25 cm After:  2 pt"/>
    <w:basedOn w:val="Tabletext"/>
    <w:rsid w:val="00CB72D5"/>
    <w:pPr>
      <w:spacing w:before="40" w:after="40"/>
      <w:ind w:left="113" w:right="142"/>
      <w:jc w:val="right"/>
    </w:pPr>
    <w:rPr>
      <w:rFonts w:ascii="Times New Roman" w:eastAsia="Times New Roman" w:hAnsi="Times New Roman"/>
      <w:lang w:eastAsia="en-IE"/>
    </w:rPr>
  </w:style>
  <w:style w:type="paragraph" w:customStyle="1" w:styleId="StyleTableTextItalicRightRight025cmAfter2pt">
    <w:name w:val="Style Table Text + Italic Right Right:  0.25 cm After:  2 pt"/>
    <w:basedOn w:val="Tabletext"/>
    <w:rsid w:val="00CB72D5"/>
    <w:pPr>
      <w:spacing w:before="40" w:after="40"/>
      <w:ind w:left="113" w:right="142"/>
      <w:jc w:val="right"/>
    </w:pPr>
    <w:rPr>
      <w:rFonts w:ascii="Times New Roman" w:eastAsia="Times New Roman" w:hAnsi="Times New Roman"/>
      <w:i/>
      <w:iCs/>
      <w:lang w:eastAsia="en-IE"/>
    </w:rPr>
  </w:style>
  <w:style w:type="paragraph" w:customStyle="1" w:styleId="StyleTableHeaderText9ptNotBoldLeft">
    <w:name w:val="Style Table Header Text + 9 pt Not Bold Left"/>
    <w:basedOn w:val="TableHeaderText"/>
    <w:rsid w:val="00CB72D5"/>
    <w:pPr>
      <w:jc w:val="left"/>
    </w:pPr>
    <w:rPr>
      <w:b w:val="0"/>
      <w:sz w:val="18"/>
      <w:szCs w:val="20"/>
    </w:rPr>
  </w:style>
  <w:style w:type="paragraph" w:customStyle="1" w:styleId="StyleTableText9pt">
    <w:name w:val="Style Table Text + 9 pt"/>
    <w:basedOn w:val="Tabletext"/>
    <w:rsid w:val="00CB72D5"/>
    <w:pPr>
      <w:spacing w:before="40" w:after="40"/>
    </w:pPr>
    <w:rPr>
      <w:rFonts w:ascii="Times New Roman" w:eastAsia="Times New Roman" w:hAnsi="Times New Roman"/>
      <w:sz w:val="18"/>
      <w:lang w:eastAsia="en-IE"/>
    </w:rPr>
  </w:style>
  <w:style w:type="paragraph" w:customStyle="1" w:styleId="StyleTableHeaderText9ptNotBoldLeft1">
    <w:name w:val="Style Table Header Text + 9 pt Not Bold Left1"/>
    <w:basedOn w:val="TableHeaderText"/>
    <w:rsid w:val="00CB72D5"/>
    <w:pPr>
      <w:jc w:val="left"/>
    </w:pPr>
    <w:rPr>
      <w:b w:val="0"/>
      <w:sz w:val="18"/>
      <w:szCs w:val="20"/>
    </w:rPr>
  </w:style>
  <w:style w:type="paragraph" w:customStyle="1" w:styleId="StyleHeading6SubLabelLeft0cm">
    <w:name w:val="Style Heading 6Sub Label + Left:  0 cm"/>
    <w:basedOn w:val="Heading6"/>
    <w:rsid w:val="00CB72D5"/>
    <w:pPr>
      <w:numPr>
        <w:ilvl w:val="0"/>
        <w:numId w:val="0"/>
      </w:numPr>
      <w:spacing w:before="120" w:after="0"/>
    </w:pPr>
    <w:rPr>
      <w:rFonts w:ascii="Arial Narrow" w:eastAsia="Times New Roman" w:hAnsi="Arial Narrow"/>
      <w:i/>
      <w:iCs/>
      <w:color w:val="FF0000"/>
      <w:szCs w:val="20"/>
      <w:lang w:val="en-US" w:eastAsia="en-IE"/>
    </w:rPr>
  </w:style>
  <w:style w:type="paragraph" w:customStyle="1" w:styleId="StyleBlockTextBlockTextCharCharCharCharLeft127cm">
    <w:name w:val="Style Block TextBlock Text CharChar CharChar + Left:  1.27 cm"/>
    <w:basedOn w:val="Normal"/>
    <w:rsid w:val="00CB72D5"/>
    <w:rPr>
      <w:rFonts w:ascii="Times New Roman" w:eastAsia="MS Mincho" w:hAnsi="Times New Roman"/>
      <w:lang w:val="en-GB" w:eastAsia="ja-JP"/>
    </w:rPr>
  </w:style>
  <w:style w:type="paragraph" w:customStyle="1" w:styleId="StyleHeading5BlockLabelLeft0cmHanging15cmBefore">
    <w:name w:val="Style Heading 5Block Label + Left:  0 cm Hanging:  1.5 cm Before..."/>
    <w:basedOn w:val="Heading5"/>
    <w:rsid w:val="00CB72D5"/>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1">
    <w:name w:val="Style Heading 5Block Label + Left:  0 cm Hanging:  1.5 cm Before...1"/>
    <w:basedOn w:val="Heading5"/>
    <w:rsid w:val="00CB72D5"/>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2">
    <w:name w:val="Style Heading 5Block Label + Left:  0 cm Hanging:  1.5 cm Before...2"/>
    <w:basedOn w:val="Heading5"/>
    <w:next w:val="BlockText"/>
    <w:rsid w:val="00CB72D5"/>
    <w:pPr>
      <w:numPr>
        <w:ilvl w:val="0"/>
        <w:numId w:val="0"/>
      </w:numPr>
      <w:spacing w:before="80" w:after="60" w:line="240" w:lineRule="auto"/>
      <w:ind w:left="851" w:hanging="851"/>
    </w:pPr>
    <w:rPr>
      <w:rFonts w:ascii="Arial Narrow" w:hAnsi="Arial Narrow"/>
      <w:bCs/>
      <w:color w:val="FF0000"/>
      <w:lang w:val="en-US" w:eastAsia="en-IE"/>
    </w:rPr>
  </w:style>
  <w:style w:type="paragraph" w:customStyle="1" w:styleId="StyleHeading5BlockLabelLeft">
    <w:name w:val="Style Heading 5Block Label + Left:"/>
    <w:basedOn w:val="Heading5"/>
    <w:rsid w:val="00CB72D5"/>
    <w:pPr>
      <w:numPr>
        <w:ilvl w:val="0"/>
        <w:numId w:val="0"/>
      </w:numPr>
      <w:spacing w:before="240" w:after="60" w:line="240" w:lineRule="auto"/>
    </w:pPr>
    <w:rPr>
      <w:rFonts w:ascii="Goudy Old Style" w:eastAsia="MS Mincho" w:hAnsi="Goudy Old Style"/>
      <w:bCs/>
      <w:color w:val="FF0000"/>
      <w:lang w:val="en-US" w:eastAsia="en-IE"/>
    </w:rPr>
  </w:style>
  <w:style w:type="paragraph" w:customStyle="1" w:styleId="StyleTableHeaderTextLeft0cmHanging04cmAfter5">
    <w:name w:val="Style Table Header Text + Left:  0 cm Hanging:  0.4 cm After:  5 ..."/>
    <w:basedOn w:val="TableHeaderText"/>
    <w:rsid w:val="00CB72D5"/>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CB72D5"/>
    <w:pPr>
      <w:numPr>
        <w:ilvl w:val="0"/>
        <w:numId w:val="0"/>
      </w:numPr>
      <w:spacing w:before="80" w:after="60" w:line="240" w:lineRule="auto"/>
    </w:pPr>
    <w:rPr>
      <w:rFonts w:ascii="Arial Narrow" w:hAnsi="Arial Narrow"/>
      <w:bCs/>
      <w:color w:val="FF0000"/>
      <w:lang w:val="en-US" w:eastAsia="en-IE"/>
    </w:rPr>
  </w:style>
  <w:style w:type="paragraph" w:customStyle="1" w:styleId="StyleHeading5BlockLabelBefore12ptAfter3pt">
    <w:name w:val="Style Heading 5Block Label + Before:  12 pt After:  3 pt"/>
    <w:basedOn w:val="Heading5"/>
    <w:rsid w:val="00CB72D5"/>
    <w:pPr>
      <w:numPr>
        <w:ilvl w:val="0"/>
        <w:numId w:val="0"/>
      </w:numPr>
      <w:spacing w:before="80" w:after="60" w:line="240" w:lineRule="auto"/>
    </w:pPr>
    <w:rPr>
      <w:rFonts w:ascii="Goudy Old Style" w:hAnsi="Goudy Old Style"/>
      <w:bCs/>
      <w:color w:val="FF0000"/>
      <w:lang w:val="en-US" w:eastAsia="en-IE"/>
    </w:rPr>
  </w:style>
  <w:style w:type="paragraph" w:customStyle="1" w:styleId="StyleMapTitleContinuedBefore0pt">
    <w:name w:val="Style Map Title. Continued + Before:  0 pt"/>
    <w:basedOn w:val="MapTitleContinued"/>
    <w:rsid w:val="00CB72D5"/>
    <w:pPr>
      <w:pageBreakBefore w:val="0"/>
      <w:outlineLvl w:val="3"/>
    </w:pPr>
    <w:rPr>
      <w:bCs/>
      <w:color w:val="FF0000"/>
      <w:sz w:val="32"/>
    </w:rPr>
  </w:style>
  <w:style w:type="paragraph" w:customStyle="1" w:styleId="StyleHeading4MapTitleAsianMSMinchoBefore6pt">
    <w:name w:val="Style Heading 4Map Title + (Asian) MS Mincho Before:  6 pt"/>
    <w:basedOn w:val="Heading4"/>
    <w:rsid w:val="00CB72D5"/>
    <w:pPr>
      <w:keepNext w:val="0"/>
      <w:numPr>
        <w:ilvl w:val="0"/>
        <w:numId w:val="0"/>
      </w:numPr>
      <w:ind w:right="0"/>
    </w:pPr>
    <w:rPr>
      <w:rFonts w:eastAsia="MS Mincho"/>
      <w:bCs/>
      <w:color w:val="FF0000"/>
      <w:sz w:val="32"/>
    </w:rPr>
  </w:style>
  <w:style w:type="paragraph" w:styleId="List2">
    <w:name w:val="List 2"/>
    <w:basedOn w:val="BlockText"/>
    <w:rsid w:val="00CB72D5"/>
    <w:pPr>
      <w:numPr>
        <w:numId w:val="37"/>
      </w:numPr>
      <w:spacing w:before="80"/>
    </w:pPr>
    <w:rPr>
      <w:rFonts w:eastAsia="MS Mincho"/>
      <w:lang w:val="en-US" w:eastAsia="ja-JP"/>
    </w:rPr>
  </w:style>
  <w:style w:type="paragraph" w:customStyle="1" w:styleId="StyleHeading5BlockLabelLeft0cmHanging15cmBefore4">
    <w:name w:val="Style Heading 5Block Label + Left:  0 cm Hanging:  1.5 cm Before...4"/>
    <w:basedOn w:val="Heading5"/>
    <w:rsid w:val="00CB72D5"/>
    <w:pPr>
      <w:numPr>
        <w:ilvl w:val="0"/>
        <w:numId w:val="0"/>
      </w:numPr>
      <w:spacing w:before="80" w:line="240" w:lineRule="auto"/>
    </w:pPr>
    <w:rPr>
      <w:rFonts w:ascii="Arial Narrow" w:hAnsi="Arial Narrow"/>
      <w:bCs/>
      <w:color w:val="FF0000"/>
      <w:lang w:val="en-US" w:eastAsia="en-IE"/>
    </w:rPr>
  </w:style>
  <w:style w:type="paragraph" w:customStyle="1" w:styleId="StyleHeading5BlockLabelLeft0cmHanging15cmBefore5">
    <w:name w:val="Style Heading 5Block Label + Left:  0 cm Hanging:  1.5 cm Before...5"/>
    <w:basedOn w:val="Heading5"/>
    <w:rsid w:val="00CB72D5"/>
    <w:pPr>
      <w:numPr>
        <w:ilvl w:val="0"/>
        <w:numId w:val="0"/>
      </w:numPr>
      <w:spacing w:before="80" w:line="240" w:lineRule="auto"/>
    </w:pPr>
    <w:rPr>
      <w:rFonts w:ascii="Arial Narrow" w:hAnsi="Arial Narrow"/>
      <w:bCs/>
      <w:color w:val="FF0000"/>
      <w:lang w:val="en-US" w:eastAsia="en-IE"/>
    </w:rPr>
  </w:style>
  <w:style w:type="paragraph" w:customStyle="1" w:styleId="StyleBulletText2After0pt">
    <w:name w:val="Style Bullet Text 2 + After:  0 pt"/>
    <w:basedOn w:val="BulletText2"/>
    <w:rsid w:val="00CB72D5"/>
    <w:pPr>
      <w:numPr>
        <w:numId w:val="0"/>
      </w:numPr>
      <w:spacing w:after="0"/>
    </w:pPr>
  </w:style>
  <w:style w:type="paragraph" w:customStyle="1" w:styleId="StyleHeading1PartTitleRight">
    <w:name w:val="Style Heading 1Part Title + Right"/>
    <w:basedOn w:val="Heading1"/>
    <w:rsid w:val="00CB72D5"/>
    <w:pPr>
      <w:keepNext w:val="0"/>
      <w:jc w:val="right"/>
    </w:pPr>
    <w:rPr>
      <w:rFonts w:eastAsia="MS Mincho"/>
      <w:szCs w:val="20"/>
      <w:lang w:val="en-GB" w:eastAsia="ja-JP"/>
    </w:rPr>
  </w:style>
  <w:style w:type="paragraph" w:customStyle="1" w:styleId="StyleHeading1PartTitleNotBoldItalicRight">
    <w:name w:val="Style Heading 1Part Title + Not Bold Italic Right"/>
    <w:basedOn w:val="Heading1"/>
    <w:rsid w:val="00CB72D5"/>
    <w:pPr>
      <w:keepNext w:val="0"/>
      <w:jc w:val="right"/>
    </w:pPr>
    <w:rPr>
      <w:rFonts w:eastAsia="MS Mincho"/>
      <w:b w:val="0"/>
      <w:bCs w:val="0"/>
      <w:i/>
      <w:iCs/>
      <w:szCs w:val="20"/>
      <w:lang w:val="en-GB" w:eastAsia="ja-JP"/>
    </w:rPr>
  </w:style>
  <w:style w:type="paragraph" w:customStyle="1" w:styleId="Style3">
    <w:name w:val="Style3"/>
    <w:basedOn w:val="Style2"/>
    <w:rsid w:val="00885C17"/>
  </w:style>
  <w:style w:type="character" w:customStyle="1" w:styleId="Char">
    <w:name w:val="Char"/>
    <w:rsid w:val="00CB72D5"/>
    <w:rPr>
      <w:sz w:val="24"/>
      <w:lang w:val="en-US" w:eastAsia="en-US" w:bidi="ar-SA"/>
    </w:rPr>
  </w:style>
  <w:style w:type="character" w:customStyle="1" w:styleId="NoteTextChar">
    <w:name w:val="Note Text Char"/>
    <w:rsid w:val="00CB72D5"/>
    <w:rPr>
      <w:rFonts w:eastAsia="MS Mincho"/>
      <w:sz w:val="22"/>
      <w:szCs w:val="24"/>
      <w:lang w:val="en-GB" w:eastAsia="ja-JP" w:bidi="ar-SA"/>
    </w:rPr>
  </w:style>
  <w:style w:type="character" w:customStyle="1" w:styleId="NoteTextChar1">
    <w:name w:val="Note Text Char1"/>
    <w:rsid w:val="00CB72D5"/>
    <w:rPr>
      <w:rFonts w:eastAsia="MS Mincho"/>
      <w:sz w:val="22"/>
      <w:szCs w:val="24"/>
      <w:lang w:val="en-GB" w:eastAsia="ja-JP" w:bidi="ar-SA"/>
    </w:rPr>
  </w:style>
  <w:style w:type="paragraph" w:customStyle="1" w:styleId="BulletText3">
    <w:name w:val="Bullet Text 3"/>
    <w:basedOn w:val="BulletText2"/>
    <w:rsid w:val="00CB72D5"/>
    <w:pPr>
      <w:numPr>
        <w:numId w:val="36"/>
      </w:numPr>
      <w:ind w:left="714" w:hanging="357"/>
    </w:pPr>
  </w:style>
  <w:style w:type="character" w:customStyle="1" w:styleId="FooterChar">
    <w:name w:val="Footer Char"/>
    <w:basedOn w:val="DefaultParagraphFont"/>
    <w:link w:val="Footer"/>
    <w:uiPriority w:val="99"/>
    <w:rsid w:val="00885C17"/>
    <w:rPr>
      <w:rFonts w:ascii="Franklin Gothic Book" w:eastAsiaTheme="minorHAnsi" w:hAnsi="Franklin Gothic Book"/>
      <w:kern w:val="2"/>
      <w:sz w:val="22"/>
      <w:szCs w:val="22"/>
      <w:lang w:eastAsia="en-US"/>
      <w14:ligatures w14:val="standardContextual"/>
    </w:rPr>
  </w:style>
  <w:style w:type="paragraph" w:customStyle="1" w:styleId="MFNumLev1">
    <w:name w:val="MFNumLev1"/>
    <w:basedOn w:val="Normal"/>
    <w:rsid w:val="00CB72D5"/>
    <w:pPr>
      <w:tabs>
        <w:tab w:val="num" w:pos="720"/>
      </w:tabs>
      <w:spacing w:after="240"/>
      <w:ind w:left="720" w:hanging="720"/>
    </w:pPr>
    <w:rPr>
      <w:rFonts w:ascii="Times New Roman" w:eastAsia="MS Mincho" w:hAnsi="Times New Roman"/>
      <w:lang w:val="en-GB"/>
    </w:rPr>
  </w:style>
  <w:style w:type="paragraph" w:customStyle="1" w:styleId="MFNumLev2">
    <w:name w:val="MFNumLev2"/>
    <w:basedOn w:val="Normal"/>
    <w:rsid w:val="00CB72D5"/>
    <w:pPr>
      <w:tabs>
        <w:tab w:val="num" w:pos="720"/>
      </w:tabs>
      <w:spacing w:after="240"/>
      <w:ind w:left="720" w:hanging="720"/>
    </w:pPr>
    <w:rPr>
      <w:rFonts w:ascii="Times New Roman" w:eastAsia="MS Mincho" w:hAnsi="Times New Roman"/>
      <w:lang w:val="en-GB"/>
    </w:rPr>
  </w:style>
  <w:style w:type="character" w:customStyle="1" w:styleId="BlockTextChar1">
    <w:name w:val="Block Text Char1"/>
    <w:aliases w:val="Char Char1"/>
    <w:rsid w:val="00CB72D5"/>
    <w:rPr>
      <w:sz w:val="24"/>
    </w:rPr>
  </w:style>
  <w:style w:type="paragraph" w:styleId="ListBullet2">
    <w:name w:val="List Bullet 2"/>
    <w:basedOn w:val="Normal"/>
    <w:autoRedefine/>
    <w:rsid w:val="00CB72D5"/>
    <w:pPr>
      <w:numPr>
        <w:numId w:val="35"/>
      </w:numPr>
    </w:pPr>
    <w:rPr>
      <w:rFonts w:ascii="Times New Roman" w:eastAsia="MS Mincho" w:hAnsi="Times New Roman"/>
      <w:lang w:val="en-GB" w:eastAsia="ja-JP"/>
    </w:rPr>
  </w:style>
  <w:style w:type="character" w:customStyle="1" w:styleId="BlockTextChar">
    <w:name w:val="Block_Text Char"/>
    <w:rsid w:val="00CB72D5"/>
    <w:rPr>
      <w:sz w:val="24"/>
      <w:szCs w:val="22"/>
      <w:lang w:val="en-US" w:eastAsia="en-IE" w:bidi="ar-SA"/>
    </w:rPr>
  </w:style>
  <w:style w:type="character" w:customStyle="1" w:styleId="BulletText1Char">
    <w:name w:val="Bullet Text 1 Char"/>
    <w:rsid w:val="00CB72D5"/>
    <w:rPr>
      <w:sz w:val="24"/>
      <w:szCs w:val="24"/>
      <w:lang w:val="en-US" w:eastAsia="en-GB" w:bidi="ar-SA"/>
    </w:rPr>
  </w:style>
  <w:style w:type="character" w:customStyle="1" w:styleId="BulletText2CharChar">
    <w:name w:val="Bullet Text 2 Char Char"/>
    <w:basedOn w:val="BulletText1Char"/>
    <w:rsid w:val="00CB72D5"/>
    <w:rPr>
      <w:sz w:val="24"/>
      <w:szCs w:val="24"/>
      <w:lang w:val="en-US" w:eastAsia="en-GB" w:bidi="ar-SA"/>
    </w:rPr>
  </w:style>
  <w:style w:type="character" w:customStyle="1" w:styleId="StyleBulletText2BoldChar">
    <w:name w:val="Style Bullet Text 2 + Bold Char"/>
    <w:rsid w:val="00CB72D5"/>
    <w:rPr>
      <w:b/>
      <w:bCs/>
      <w:sz w:val="24"/>
      <w:szCs w:val="24"/>
      <w:lang w:val="en-US" w:eastAsia="en-GB" w:bidi="ar-SA"/>
    </w:rPr>
  </w:style>
  <w:style w:type="paragraph" w:customStyle="1" w:styleId="StyleHeading6SubLabelAsianMSMincho">
    <w:name w:val="Style Heading 6Sub Label + (Asian) MS Mincho"/>
    <w:basedOn w:val="Heading6"/>
    <w:rsid w:val="00CB72D5"/>
    <w:pPr>
      <w:numPr>
        <w:ilvl w:val="0"/>
        <w:numId w:val="0"/>
      </w:numPr>
      <w:tabs>
        <w:tab w:val="left" w:pos="851"/>
      </w:tabs>
      <w:spacing w:before="120" w:after="0"/>
    </w:pPr>
    <w:rPr>
      <w:rFonts w:ascii="Arial Narrow" w:eastAsia="MS Mincho" w:hAnsi="Arial Narrow"/>
      <w:i/>
      <w:iCs/>
      <w:color w:val="FF0000"/>
      <w:lang w:val="en-US" w:eastAsia="en-IE"/>
    </w:rPr>
  </w:style>
  <w:style w:type="paragraph" w:styleId="BodyTextIndent3">
    <w:name w:val="Body Text Indent 3"/>
    <w:basedOn w:val="Normal"/>
    <w:rsid w:val="00CB72D5"/>
    <w:pPr>
      <w:spacing w:line="360" w:lineRule="auto"/>
      <w:ind w:left="2880"/>
    </w:pPr>
    <w:rPr>
      <w:rFonts w:ascii="Times New Roman" w:eastAsia="Times New Roman" w:hAnsi="Times New Roman"/>
      <w:color w:val="FF0000"/>
      <w:lang w:eastAsia="en-IE"/>
    </w:rPr>
  </w:style>
  <w:style w:type="paragraph" w:styleId="List5">
    <w:name w:val="List 5"/>
    <w:basedOn w:val="Normal"/>
    <w:rsid w:val="00CB72D5"/>
    <w:pPr>
      <w:ind w:left="1415" w:hanging="283"/>
    </w:pPr>
    <w:rPr>
      <w:rFonts w:ascii="Times New Roman" w:eastAsia="Times New Roman" w:hAnsi="Times New Roman"/>
      <w:lang w:eastAsia="en-IE"/>
    </w:rPr>
  </w:style>
  <w:style w:type="character" w:customStyle="1" w:styleId="BlockTextChar0">
    <w:name w:val="Block Text Char"/>
    <w:rsid w:val="00CB72D5"/>
    <w:rPr>
      <w:rFonts w:ascii="Goudy Old Style" w:eastAsia="MS Mincho" w:hAnsi="Goudy Old Style"/>
      <w:sz w:val="22"/>
      <w:szCs w:val="22"/>
      <w:lang w:val="en-US" w:eastAsia="en-IE" w:bidi="ar-SA"/>
    </w:rPr>
  </w:style>
  <w:style w:type="paragraph" w:customStyle="1" w:styleId="numberedroman">
    <w:name w:val="numbered roman"/>
    <w:basedOn w:val="numbered"/>
    <w:rsid w:val="00CB72D5"/>
    <w:pPr>
      <w:numPr>
        <w:numId w:val="38"/>
      </w:numPr>
      <w:tabs>
        <w:tab w:val="left" w:pos="357"/>
      </w:tabs>
      <w:autoSpaceDE w:val="0"/>
      <w:autoSpaceDN w:val="0"/>
      <w:adjustRightInd w:val="0"/>
      <w:spacing w:before="40" w:after="40"/>
      <w:ind w:left="357" w:hanging="357"/>
    </w:pPr>
    <w:rPr>
      <w:rFonts w:ascii="Times New Roman" w:eastAsia="Times New Roman" w:hAnsi="Times New Roman"/>
      <w:lang w:val="en-US" w:eastAsia="en-GB"/>
    </w:rPr>
  </w:style>
  <w:style w:type="paragraph" w:styleId="ListNumber">
    <w:name w:val="List Number"/>
    <w:basedOn w:val="Normal"/>
    <w:rsid w:val="00CB72D5"/>
    <w:pPr>
      <w:numPr>
        <w:numId w:val="9"/>
      </w:numPr>
      <w:tabs>
        <w:tab w:val="clear" w:pos="1440"/>
        <w:tab w:val="num" w:pos="360"/>
      </w:tabs>
      <w:spacing w:before="40" w:after="40"/>
      <w:ind w:left="360" w:hanging="360"/>
    </w:pPr>
    <w:rPr>
      <w:rFonts w:ascii="Times New Roman" w:eastAsia="MS Mincho" w:hAnsi="Times New Roman"/>
      <w:lang w:val="en-GB" w:eastAsia="ja-JP"/>
    </w:rPr>
  </w:style>
  <w:style w:type="paragraph" w:styleId="ListNumber2">
    <w:name w:val="List Number 2"/>
    <w:basedOn w:val="Normal"/>
    <w:rsid w:val="00CB72D5"/>
    <w:pPr>
      <w:spacing w:before="40" w:after="40"/>
    </w:pPr>
    <w:rPr>
      <w:rFonts w:ascii="Times New Roman" w:eastAsia="MS Mincho" w:hAnsi="Times New Roman"/>
      <w:lang w:val="en-GB" w:eastAsia="ja-JP"/>
    </w:rPr>
  </w:style>
  <w:style w:type="paragraph" w:customStyle="1" w:styleId="PS-bullet-ListNumber2">
    <w:name w:val="PS-bullet-List Number 2"/>
    <w:basedOn w:val="ListNumber2"/>
    <w:rsid w:val="00CB72D5"/>
    <w:pPr>
      <w:numPr>
        <w:numId w:val="11"/>
      </w:numPr>
      <w:tabs>
        <w:tab w:val="clear" w:pos="1474"/>
        <w:tab w:val="num" w:pos="360"/>
      </w:tabs>
      <w:ind w:left="360" w:hanging="360"/>
    </w:pPr>
  </w:style>
  <w:style w:type="paragraph" w:customStyle="1" w:styleId="body">
    <w:name w:val="body"/>
    <w:basedOn w:val="Normal"/>
    <w:rsid w:val="00CB72D5"/>
    <w:pPr>
      <w:suppressAutoHyphens/>
      <w:autoSpaceDE w:val="0"/>
      <w:autoSpaceDN w:val="0"/>
      <w:adjustRightInd w:val="0"/>
      <w:spacing w:before="170" w:line="260" w:lineRule="atLeast"/>
      <w:ind w:left="567"/>
      <w:textAlignment w:val="center"/>
    </w:pPr>
    <w:rPr>
      <w:rFonts w:ascii="TheSansSemiLight-Plain" w:eastAsia="MS Mincho" w:hAnsi="TheSansSemiLight-Plain"/>
      <w:color w:val="002559"/>
      <w:lang w:val="en-GB" w:eastAsia="ja-JP"/>
    </w:rPr>
  </w:style>
  <w:style w:type="paragraph" w:customStyle="1" w:styleId="font5">
    <w:name w:val="font5"/>
    <w:basedOn w:val="Normal"/>
    <w:rsid w:val="00CB72D5"/>
    <w:pPr>
      <w:spacing w:before="100" w:beforeAutospacing="1" w:after="100" w:afterAutospacing="1"/>
    </w:pPr>
    <w:rPr>
      <w:rFonts w:ascii="Arial Narrow" w:eastAsia="Times New Roman" w:hAnsi="Arial Narrow"/>
      <w:sz w:val="16"/>
      <w:szCs w:val="16"/>
      <w:lang w:val="en-GB"/>
    </w:rPr>
  </w:style>
  <w:style w:type="paragraph" w:customStyle="1" w:styleId="font6">
    <w:name w:val="font6"/>
    <w:basedOn w:val="Normal"/>
    <w:rsid w:val="00CB72D5"/>
    <w:pPr>
      <w:spacing w:before="100" w:beforeAutospacing="1" w:after="100" w:afterAutospacing="1"/>
    </w:pPr>
    <w:rPr>
      <w:rFonts w:ascii="Arial Narrow" w:eastAsia="Times New Roman" w:hAnsi="Arial Narrow"/>
      <w:lang w:val="en-GB"/>
    </w:rPr>
  </w:style>
  <w:style w:type="paragraph" w:customStyle="1" w:styleId="xl24">
    <w:name w:val="xl24"/>
    <w:basedOn w:val="Normal"/>
    <w:rsid w:val="00CB72D5"/>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color w:val="FF0000"/>
      <w:sz w:val="32"/>
      <w:szCs w:val="32"/>
      <w:lang w:val="en-GB"/>
    </w:rPr>
  </w:style>
  <w:style w:type="paragraph" w:customStyle="1" w:styleId="xl25">
    <w:name w:val="xl25"/>
    <w:basedOn w:val="Normal"/>
    <w:rsid w:val="00CB72D5"/>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b/>
      <w:bCs/>
      <w:color w:val="FF0000"/>
      <w:sz w:val="28"/>
      <w:szCs w:val="28"/>
      <w:lang w:val="en-GB"/>
    </w:rPr>
  </w:style>
  <w:style w:type="paragraph" w:customStyle="1" w:styleId="xl26">
    <w:name w:val="xl26"/>
    <w:basedOn w:val="Normal"/>
    <w:rsid w:val="00CB72D5"/>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7">
    <w:name w:val="xl27"/>
    <w:basedOn w:val="Normal"/>
    <w:rsid w:val="00CB72D5"/>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customStyle="1" w:styleId="xl28">
    <w:name w:val="xl28"/>
    <w:basedOn w:val="Normal"/>
    <w:rsid w:val="00CB72D5"/>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9">
    <w:name w:val="xl29"/>
    <w:basedOn w:val="Normal"/>
    <w:rsid w:val="00CB72D5"/>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styleId="PlainText">
    <w:name w:val="Plain Text"/>
    <w:basedOn w:val="Normal"/>
    <w:rsid w:val="00CB72D5"/>
    <w:pPr>
      <w:spacing w:before="120"/>
    </w:pPr>
    <w:rPr>
      <w:rFonts w:ascii="Courier New" w:eastAsia="Times New Roman" w:hAnsi="Courier New" w:cs="Courier New"/>
      <w:lang w:val="en-US"/>
    </w:rPr>
  </w:style>
  <w:style w:type="paragraph" w:styleId="BodyTextIndent2">
    <w:name w:val="Body Text Indent 2"/>
    <w:basedOn w:val="Normal"/>
    <w:rsid w:val="00CB72D5"/>
    <w:pPr>
      <w:ind w:left="1440"/>
    </w:pPr>
    <w:rPr>
      <w:rFonts w:ascii="Times New Roman" w:eastAsia="MS Mincho" w:hAnsi="Times New Roman"/>
      <w:color w:val="FF0000"/>
      <w:lang w:val="en-GB" w:eastAsia="ja-JP"/>
    </w:rPr>
  </w:style>
  <w:style w:type="paragraph" w:styleId="BodyText">
    <w:name w:val="Body Text"/>
    <w:basedOn w:val="Normal"/>
    <w:link w:val="BodyTextChar"/>
    <w:uiPriority w:val="99"/>
    <w:unhideWhenUsed/>
    <w:rsid w:val="00885C17"/>
    <w:pPr>
      <w:spacing w:after="120"/>
    </w:pPr>
  </w:style>
  <w:style w:type="paragraph" w:customStyle="1" w:styleId="bigtablenarrowbt">
    <w:name w:val="big table narrow bt"/>
    <w:basedOn w:val="Normal"/>
    <w:rsid w:val="00CB72D5"/>
    <w:pPr>
      <w:framePr w:hSpace="180" w:wrap="around" w:vAnchor="text" w:hAnchor="text" w:x="20" w:y="1"/>
      <w:ind w:left="227" w:hanging="227"/>
      <w:suppressOverlap/>
    </w:pPr>
    <w:rPr>
      <w:rFonts w:ascii="Arial Narrow" w:eastAsia="Times New Roman" w:hAnsi="Arial Narrow" w:cs="Arial"/>
      <w:sz w:val="12"/>
      <w:szCs w:val="16"/>
      <w:lang w:val="en-US"/>
    </w:rPr>
  </w:style>
  <w:style w:type="paragraph" w:customStyle="1" w:styleId="DefaultText">
    <w:name w:val="Default Text"/>
    <w:basedOn w:val="Normal"/>
    <w:rsid w:val="00CB72D5"/>
    <w:pPr>
      <w:autoSpaceDE w:val="0"/>
      <w:autoSpaceDN w:val="0"/>
      <w:adjustRightInd w:val="0"/>
    </w:pPr>
    <w:rPr>
      <w:rFonts w:ascii="Times New Roman" w:eastAsia="Times New Roman" w:hAnsi="Times New Roman"/>
      <w:lang w:val="en-US"/>
    </w:rPr>
  </w:style>
  <w:style w:type="paragraph" w:styleId="TOCHeading">
    <w:name w:val="TOC Heading"/>
    <w:basedOn w:val="Normal"/>
    <w:next w:val="Normal"/>
    <w:uiPriority w:val="39"/>
    <w:unhideWhenUsed/>
    <w:rsid w:val="00885C17"/>
    <w:pPr>
      <w:spacing w:after="360" w:line="276" w:lineRule="auto"/>
      <w:jc w:val="center"/>
    </w:pPr>
    <w:rPr>
      <w:b/>
      <w:caps/>
      <w:lang w:val="en-US" w:eastAsia="ja-JP"/>
    </w:rPr>
  </w:style>
  <w:style w:type="character" w:customStyle="1" w:styleId="Heading5Char">
    <w:name w:val="Heading 5 Char"/>
    <w:aliases w:val="Block Label Char"/>
    <w:rsid w:val="00CB72D5"/>
    <w:rPr>
      <w:rFonts w:ascii="Arial Narrow" w:hAnsi="Arial Narrow"/>
      <w:b/>
      <w:color w:val="FF0000"/>
      <w:sz w:val="24"/>
      <w:szCs w:val="22"/>
      <w:lang w:val="en-US" w:eastAsia="en-IE" w:bidi="ar-SA"/>
    </w:rPr>
  </w:style>
  <w:style w:type="character" w:customStyle="1" w:styleId="Heading4Char">
    <w:name w:val="Heading 4 Char"/>
    <w:aliases w:val="Map Title Char"/>
    <w:rsid w:val="00CB72D5"/>
    <w:rPr>
      <w:rFonts w:ascii="Arial" w:hAnsi="Arial"/>
      <w:b/>
      <w:color w:val="FF0000"/>
      <w:sz w:val="32"/>
      <w:szCs w:val="32"/>
      <w:lang w:val="en-US" w:eastAsia="en-US" w:bidi="ar-SA"/>
    </w:rPr>
  </w:style>
  <w:style w:type="character" w:customStyle="1" w:styleId="Heading6Char">
    <w:name w:val="Heading 6 Char"/>
    <w:aliases w:val="Sub Label Char"/>
    <w:rsid w:val="00CB72D5"/>
    <w:rPr>
      <w:rFonts w:ascii="Arial Narrow" w:hAnsi="Arial Narrow"/>
      <w:b/>
      <w:i/>
      <w:color w:val="FF0000"/>
      <w:sz w:val="24"/>
      <w:szCs w:val="22"/>
      <w:lang w:val="en-US" w:eastAsia="en-IE" w:bidi="ar-SA"/>
    </w:rPr>
  </w:style>
  <w:style w:type="paragraph" w:customStyle="1" w:styleId="Romannumberedquote">
    <w:name w:val="Roman numbered quote"/>
    <w:basedOn w:val="BlockText"/>
    <w:rsid w:val="00CB72D5"/>
    <w:pPr>
      <w:tabs>
        <w:tab w:val="num" w:pos="397"/>
      </w:tabs>
      <w:spacing w:after="140"/>
      <w:ind w:left="397" w:hanging="397"/>
    </w:pPr>
    <w:rPr>
      <w:rFonts w:ascii="Times New Roman" w:eastAsia="Times New Roman" w:hAnsi="Times New Roman"/>
      <w:lang w:eastAsia="en-IE"/>
    </w:rPr>
  </w:style>
  <w:style w:type="character" w:customStyle="1" w:styleId="Heading4Char1">
    <w:name w:val="Heading 4 Char1"/>
    <w:aliases w:val="Map Title Char1"/>
    <w:rsid w:val="00CB72D5"/>
    <w:rPr>
      <w:rFonts w:ascii="Arial" w:hAnsi="Arial"/>
      <w:b/>
      <w:color w:val="FF0000"/>
      <w:sz w:val="32"/>
      <w:szCs w:val="32"/>
      <w:lang w:val="en-US" w:eastAsia="en-US" w:bidi="ar-SA"/>
    </w:rPr>
  </w:style>
  <w:style w:type="paragraph" w:styleId="NoSpacing">
    <w:name w:val="No Spacing"/>
    <w:qFormat/>
    <w:rsid w:val="00CB72D5"/>
    <w:rPr>
      <w:sz w:val="22"/>
      <w:szCs w:val="24"/>
      <w:lang w:val="en-GB" w:eastAsia="ja-JP"/>
    </w:rPr>
  </w:style>
  <w:style w:type="paragraph" w:customStyle="1" w:styleId="textinbigbox">
    <w:name w:val="text in big box"/>
    <w:basedOn w:val="Normal"/>
    <w:autoRedefine/>
    <w:rsid w:val="00CB72D5"/>
    <w:pPr>
      <w:framePr w:hSpace="180" w:wrap="around" w:vAnchor="text" w:hAnchor="text" w:x="20" w:y="1"/>
      <w:ind w:left="113" w:hanging="113"/>
      <w:suppressOverlap/>
    </w:pPr>
    <w:rPr>
      <w:rFonts w:ascii="Arial Narrow" w:eastAsia="MS Mincho" w:hAnsi="Arial Narrow" w:cs="Arial"/>
      <w:sz w:val="12"/>
      <w:szCs w:val="16"/>
      <w:lang w:val="en-GB" w:eastAsia="ja-JP"/>
    </w:rPr>
  </w:style>
  <w:style w:type="paragraph" w:customStyle="1" w:styleId="textinboxheading">
    <w:name w:val="text in box heading"/>
    <w:basedOn w:val="Normal"/>
    <w:autoRedefine/>
    <w:rsid w:val="00CB72D5"/>
    <w:pPr>
      <w:framePr w:hSpace="180" w:wrap="around" w:vAnchor="text" w:hAnchor="text" w:x="20" w:y="1"/>
      <w:spacing w:before="40" w:after="40"/>
      <w:ind w:left="57"/>
      <w:suppressOverlap/>
    </w:pPr>
    <w:rPr>
      <w:rFonts w:ascii="Arial Narrow" w:eastAsia="MS Mincho" w:hAnsi="Arial Narrow"/>
      <w:b/>
      <w:bCs/>
      <w:sz w:val="16"/>
      <w:lang w:val="en-GB" w:eastAsia="ja-JP"/>
    </w:rPr>
  </w:style>
  <w:style w:type="paragraph" w:customStyle="1" w:styleId="LStabletitle">
    <w:name w:val="LStable_title"/>
    <w:basedOn w:val="TOCStem"/>
    <w:rsid w:val="00CB72D5"/>
    <w:pPr>
      <w:jc w:val="center"/>
    </w:pPr>
    <w:rPr>
      <w:rFonts w:ascii="Arial" w:hAnsi="Arial" w:cs="Arial"/>
      <w:b/>
      <w:bCs/>
      <w:noProof/>
      <w:szCs w:val="16"/>
      <w:lang w:eastAsia="en-GB"/>
    </w:rPr>
  </w:style>
  <w:style w:type="paragraph" w:customStyle="1" w:styleId="LStablerowheader">
    <w:name w:val="LStable_rowheader"/>
    <w:basedOn w:val="TOCStem"/>
    <w:rsid w:val="00CB72D5"/>
    <w:rPr>
      <w:rFonts w:ascii="Arial Narrow" w:hAnsi="Arial Narrow" w:cs="Arial"/>
      <w:b/>
      <w:bCs/>
      <w:noProof/>
      <w:sz w:val="16"/>
      <w:szCs w:val="16"/>
      <w:lang w:eastAsia="en-GB"/>
    </w:rPr>
  </w:style>
  <w:style w:type="paragraph" w:customStyle="1" w:styleId="LStablecolheader">
    <w:name w:val="LStable_colheader"/>
    <w:basedOn w:val="TOCStem"/>
    <w:rsid w:val="00CB72D5"/>
    <w:pPr>
      <w:jc w:val="center"/>
    </w:pPr>
    <w:rPr>
      <w:rFonts w:ascii="Arial Narrow" w:hAnsi="Arial Narrow" w:cs="Arial"/>
      <w:b/>
      <w:bCs/>
      <w:noProof/>
      <w:sz w:val="20"/>
      <w:szCs w:val="16"/>
      <w:lang w:eastAsia="en-GB"/>
    </w:rPr>
  </w:style>
  <w:style w:type="paragraph" w:customStyle="1" w:styleId="LStablerowtitle">
    <w:name w:val="LStable_rowtitle"/>
    <w:basedOn w:val="TOCStem"/>
    <w:autoRedefine/>
    <w:rsid w:val="00CB72D5"/>
    <w:rPr>
      <w:rFonts w:ascii="Arial" w:hAnsi="Arial" w:cs="Arial"/>
      <w:b/>
      <w:bCs/>
      <w:i/>
      <w:noProof/>
      <w:color w:val="FFFFFF"/>
      <w:sz w:val="16"/>
      <w:szCs w:val="16"/>
      <w:lang w:eastAsia="en-GB"/>
    </w:rPr>
  </w:style>
  <w:style w:type="paragraph" w:customStyle="1" w:styleId="Bullet0">
    <w:name w:val="Bullet"/>
    <w:basedOn w:val="Normal"/>
    <w:rsid w:val="00CB72D5"/>
    <w:pPr>
      <w:numPr>
        <w:numId w:val="40"/>
      </w:numPr>
      <w:tabs>
        <w:tab w:val="left" w:pos="380"/>
      </w:tabs>
    </w:pPr>
    <w:rPr>
      <w:rFonts w:ascii="Times New Roman" w:eastAsia="MS Mincho" w:hAnsi="Times New Roman"/>
      <w:lang w:val="en-GB" w:eastAsia="ja-JP"/>
    </w:rPr>
  </w:style>
  <w:style w:type="character" w:customStyle="1" w:styleId="FootnoteTextChar">
    <w:name w:val="Footnote Text Char"/>
    <w:rsid w:val="00CB72D5"/>
    <w:rPr>
      <w:rFonts w:ascii="Arial" w:hAnsi="Arial"/>
      <w:sz w:val="16"/>
      <w:szCs w:val="16"/>
      <w:lang w:val="en-IE" w:eastAsia="en-US" w:bidi="ar-SA"/>
    </w:rPr>
  </w:style>
  <w:style w:type="character" w:customStyle="1" w:styleId="ModelformtextChar1">
    <w:name w:val="Model form text Char1"/>
    <w:rsid w:val="00CB72D5"/>
    <w:rPr>
      <w:rFonts w:ascii="Arial" w:hAnsi="Arial"/>
      <w:color w:val="003366"/>
      <w:lang w:val="en-IE" w:eastAsia="en-US" w:bidi="ar-SA"/>
    </w:rPr>
  </w:style>
  <w:style w:type="character" w:customStyle="1" w:styleId="FootnoteChar">
    <w:name w:val="Footnote Char"/>
    <w:rsid w:val="00CB72D5"/>
    <w:rPr>
      <w:rFonts w:ascii="Arial" w:hAnsi="Arial"/>
      <w:color w:val="003366"/>
      <w:sz w:val="16"/>
      <w:szCs w:val="16"/>
      <w:lang w:val="en-IE" w:eastAsia="en-US" w:bidi="ar-SA"/>
    </w:rPr>
  </w:style>
  <w:style w:type="paragraph" w:customStyle="1" w:styleId="PLLATXT3">
    <w:name w:val="PL LA TXT 3"/>
    <w:next w:val="PLLANUM4"/>
    <w:link w:val="PLLATXT3Char"/>
    <w:qFormat/>
    <w:rsid w:val="00885C17"/>
    <w:pPr>
      <w:spacing w:after="240"/>
      <w:ind w:left="1701"/>
      <w:jc w:val="both"/>
    </w:pPr>
    <w:rPr>
      <w:rFonts w:ascii="Franklin Gothic Book" w:eastAsia="Times New Roman" w:hAnsi="Franklin Gothic Book"/>
      <w:kern w:val="2"/>
      <w:sz w:val="22"/>
      <w:szCs w:val="22"/>
      <w:lang w:val="en-GB" w:eastAsia="en-US"/>
      <w14:ligatures w14:val="standardContextual"/>
    </w:rPr>
  </w:style>
  <w:style w:type="paragraph" w:customStyle="1" w:styleId="PLLATXT4">
    <w:name w:val="PL LA TXT 4"/>
    <w:next w:val="PLLANUM5"/>
    <w:link w:val="PLLATXT4Char"/>
    <w:qFormat/>
    <w:rsid w:val="00885C17"/>
    <w:pPr>
      <w:ind w:left="2552"/>
      <w:jc w:val="both"/>
    </w:pPr>
    <w:rPr>
      <w:rFonts w:ascii="Franklin Gothic Book" w:eastAsiaTheme="minorHAnsi" w:hAnsi="Franklin Gothic Book"/>
      <w:kern w:val="2"/>
      <w:sz w:val="22"/>
      <w:szCs w:val="22"/>
      <w:lang w:eastAsia="en-US"/>
      <w14:ligatures w14:val="standardContextual"/>
    </w:rPr>
  </w:style>
  <w:style w:type="character" w:customStyle="1" w:styleId="PLLANUM2Char">
    <w:name w:val="PL LA NUM 2 Char"/>
    <w:basedOn w:val="DefaultParagraphFont"/>
    <w:link w:val="PLLANUM2"/>
    <w:rsid w:val="00885C17"/>
    <w:rPr>
      <w:b/>
    </w:rPr>
  </w:style>
  <w:style w:type="character" w:customStyle="1" w:styleId="PLLATXT2Char">
    <w:name w:val="PL LA TXT 2 Char"/>
    <w:basedOn w:val="PLLANUM2Char"/>
    <w:link w:val="PLLATXT2"/>
    <w:rsid w:val="00885C17"/>
    <w:rPr>
      <w:b w:val="0"/>
    </w:rPr>
  </w:style>
  <w:style w:type="character" w:customStyle="1" w:styleId="PLLATXT3Char">
    <w:name w:val="PL LA TXT 3 Char"/>
    <w:basedOn w:val="PLLATXT2Char"/>
    <w:link w:val="PLLATXT3"/>
    <w:rsid w:val="00885C17"/>
    <w:rPr>
      <w:rFonts w:ascii="Franklin Gothic Book" w:eastAsia="Times New Roman" w:hAnsi="Franklin Gothic Book"/>
      <w:b w:val="0"/>
      <w:kern w:val="2"/>
      <w:sz w:val="22"/>
      <w:szCs w:val="22"/>
      <w:lang w:val="en-GB" w:eastAsia="en-US"/>
      <w14:ligatures w14:val="standardContextual"/>
    </w:rPr>
  </w:style>
  <w:style w:type="paragraph" w:customStyle="1" w:styleId="PLLATXT1">
    <w:name w:val="PL LA TXT 1"/>
    <w:link w:val="PLLATXT1Char"/>
    <w:qFormat/>
    <w:rsid w:val="00885C17"/>
    <w:pPr>
      <w:jc w:val="both"/>
    </w:pPr>
    <w:rPr>
      <w:rFonts w:ascii="Franklin Gothic Book" w:eastAsia="Times New Roman" w:hAnsi="Franklin Gothic Book"/>
      <w:kern w:val="2"/>
      <w:sz w:val="22"/>
      <w:szCs w:val="22"/>
      <w:lang w:val="en-GB" w:eastAsia="en-US"/>
      <w14:ligatures w14:val="standardContextual"/>
    </w:rPr>
  </w:style>
  <w:style w:type="character" w:customStyle="1" w:styleId="PLLATXT4Char">
    <w:name w:val="PL LA TXT 4 Char"/>
    <w:basedOn w:val="DefaultParagraphFont"/>
    <w:link w:val="PLLATXT4"/>
    <w:rsid w:val="00885C17"/>
    <w:rPr>
      <w:rFonts w:ascii="Franklin Gothic Book" w:eastAsiaTheme="minorHAnsi" w:hAnsi="Franklin Gothic Book"/>
      <w:kern w:val="2"/>
      <w:sz w:val="22"/>
      <w:szCs w:val="22"/>
      <w:lang w:eastAsia="en-US"/>
      <w14:ligatures w14:val="standardContextual"/>
    </w:rPr>
  </w:style>
  <w:style w:type="paragraph" w:customStyle="1" w:styleId="PLNATXT3">
    <w:name w:val="PL NA TXT 3"/>
    <w:next w:val="PLNANUM4"/>
    <w:link w:val="PLNATXT3Char"/>
    <w:qFormat/>
    <w:rsid w:val="00885C17"/>
    <w:pPr>
      <w:spacing w:after="240"/>
      <w:ind w:left="2552"/>
    </w:pPr>
    <w:rPr>
      <w:rFonts w:ascii="Franklin Gothic Book" w:eastAsiaTheme="minorHAnsi" w:hAnsi="Franklin Gothic Book"/>
      <w:kern w:val="2"/>
      <w:sz w:val="22"/>
      <w:szCs w:val="22"/>
      <w:lang w:eastAsia="en-US"/>
      <w14:ligatures w14:val="standardContextual"/>
    </w:rPr>
  </w:style>
  <w:style w:type="character" w:customStyle="1" w:styleId="PLLATXT1Char">
    <w:name w:val="PL LA TXT 1 Char"/>
    <w:basedOn w:val="DefaultParagraphFont"/>
    <w:link w:val="PLLATXT1"/>
    <w:rsid w:val="00885C17"/>
    <w:rPr>
      <w:rFonts w:ascii="Franklin Gothic Book" w:eastAsia="Times New Roman" w:hAnsi="Franklin Gothic Book"/>
      <w:kern w:val="2"/>
      <w:sz w:val="22"/>
      <w:szCs w:val="22"/>
      <w:lang w:val="en-GB" w:eastAsia="en-US"/>
      <w14:ligatures w14:val="standardContextual"/>
    </w:rPr>
  </w:style>
  <w:style w:type="paragraph" w:customStyle="1" w:styleId="PLNATXT4">
    <w:name w:val="PL NA TXT 4"/>
    <w:next w:val="PLNANUM5"/>
    <w:link w:val="PLNATXT4Char"/>
    <w:qFormat/>
    <w:rsid w:val="00885C17"/>
    <w:pPr>
      <w:spacing w:after="240"/>
      <w:ind w:left="3402"/>
      <w:jc w:val="both"/>
    </w:pPr>
    <w:rPr>
      <w:rFonts w:ascii="Franklin Gothic Book" w:eastAsia="Times New Roman" w:hAnsi="Franklin Gothic Book"/>
      <w:kern w:val="2"/>
      <w:sz w:val="22"/>
      <w:szCs w:val="22"/>
      <w:lang w:val="en-GB" w:eastAsia="en-US"/>
      <w14:ligatures w14:val="standardContextual"/>
    </w:rPr>
  </w:style>
  <w:style w:type="character" w:customStyle="1" w:styleId="PLNATXT3Char">
    <w:name w:val="PL NA TXT 3 Char"/>
    <w:basedOn w:val="DefaultParagraphFont"/>
    <w:link w:val="PLNATXT3"/>
    <w:rsid w:val="00885C17"/>
    <w:rPr>
      <w:rFonts w:ascii="Franklin Gothic Book" w:eastAsiaTheme="minorHAnsi" w:hAnsi="Franklin Gothic Book"/>
      <w:kern w:val="2"/>
      <w:sz w:val="22"/>
      <w:szCs w:val="22"/>
      <w:lang w:eastAsia="en-US"/>
      <w14:ligatures w14:val="standardContextual"/>
    </w:rPr>
  </w:style>
  <w:style w:type="paragraph" w:customStyle="1" w:styleId="PLSchedule">
    <w:name w:val="PL Schedule"/>
    <w:basedOn w:val="Normal"/>
    <w:next w:val="PLScheduleNumbering1"/>
    <w:link w:val="PLScheduleChar"/>
    <w:qFormat/>
    <w:rsid w:val="00885C17"/>
    <w:pPr>
      <w:numPr>
        <w:numId w:val="48"/>
      </w:numPr>
      <w:spacing w:after="360"/>
      <w:jc w:val="center"/>
      <w:outlineLvl w:val="0"/>
    </w:pPr>
    <w:rPr>
      <w:b/>
      <w:caps/>
      <w:lang w:eastAsia="en-GB"/>
    </w:rPr>
  </w:style>
  <w:style w:type="paragraph" w:customStyle="1" w:styleId="PLScheduleNumbering1">
    <w:name w:val="PL Schedule Numbering 1"/>
    <w:next w:val="PLScheduleNumbering2"/>
    <w:qFormat/>
    <w:rsid w:val="00885C17"/>
    <w:pPr>
      <w:numPr>
        <w:ilvl w:val="1"/>
        <w:numId w:val="48"/>
      </w:numPr>
      <w:spacing w:after="360"/>
      <w:jc w:val="center"/>
      <w:outlineLvl w:val="1"/>
    </w:pPr>
    <w:rPr>
      <w:rFonts w:ascii="Franklin Gothic Book" w:eastAsia="Times New Roman" w:hAnsi="Franklin Gothic Book"/>
      <w:kern w:val="2"/>
      <w:sz w:val="22"/>
      <w:szCs w:val="24"/>
      <w:lang w:val="en-GB" w:eastAsia="en-GB"/>
      <w14:ligatures w14:val="standardContextual"/>
    </w:rPr>
  </w:style>
  <w:style w:type="paragraph" w:customStyle="1" w:styleId="PLScheduleNumbering2">
    <w:name w:val="PL Schedule Numbering 2"/>
    <w:next w:val="PLScheduleNumbering3"/>
    <w:qFormat/>
    <w:rsid w:val="00885C17"/>
    <w:pPr>
      <w:numPr>
        <w:ilvl w:val="2"/>
        <w:numId w:val="48"/>
      </w:numPr>
      <w:spacing w:after="360"/>
      <w:jc w:val="center"/>
      <w:outlineLvl w:val="0"/>
    </w:pPr>
    <w:rPr>
      <w:rFonts w:ascii="Franklin Gothic Book" w:eastAsia="Times New Roman" w:hAnsi="Franklin Gothic Book"/>
      <w:b/>
      <w:caps/>
      <w:kern w:val="2"/>
      <w:sz w:val="22"/>
      <w:szCs w:val="24"/>
      <w:lang w:val="en-GB" w:eastAsia="en-GB"/>
      <w14:ligatures w14:val="standardContextual"/>
    </w:rPr>
  </w:style>
  <w:style w:type="paragraph" w:customStyle="1" w:styleId="PLScheduleNumbering3">
    <w:name w:val="PL Schedule Numbering 3"/>
    <w:basedOn w:val="PLScheduleNumbering2"/>
    <w:next w:val="PLScheduleNumbering4"/>
    <w:qFormat/>
    <w:rsid w:val="00885C17"/>
    <w:pPr>
      <w:numPr>
        <w:ilvl w:val="3"/>
      </w:numPr>
      <w:outlineLvl w:val="1"/>
    </w:pPr>
    <w:rPr>
      <w:b w:val="0"/>
      <w:caps w:val="0"/>
    </w:rPr>
  </w:style>
  <w:style w:type="paragraph" w:customStyle="1" w:styleId="PLScheduleNumbering4">
    <w:name w:val="PL Schedule Numbering 4"/>
    <w:qFormat/>
    <w:rsid w:val="00885C17"/>
    <w:pPr>
      <w:numPr>
        <w:ilvl w:val="4"/>
        <w:numId w:val="48"/>
      </w:numPr>
      <w:spacing w:after="240" w:line="360" w:lineRule="auto"/>
      <w:jc w:val="both"/>
    </w:pPr>
    <w:rPr>
      <w:rFonts w:ascii="Franklin Gothic Book" w:eastAsia="Times New Roman" w:hAnsi="Franklin Gothic Book"/>
      <w:kern w:val="2"/>
      <w:sz w:val="22"/>
      <w:szCs w:val="24"/>
      <w:lang w:val="en-GB" w:eastAsia="en-GB"/>
      <w14:ligatures w14:val="standardContextual"/>
    </w:rPr>
  </w:style>
  <w:style w:type="paragraph" w:customStyle="1" w:styleId="PLScheduleNumbering5">
    <w:name w:val="PL Schedule Numbering 5"/>
    <w:qFormat/>
    <w:rsid w:val="00885C17"/>
    <w:pPr>
      <w:numPr>
        <w:ilvl w:val="5"/>
        <w:numId w:val="48"/>
      </w:numPr>
      <w:spacing w:after="240" w:line="360" w:lineRule="auto"/>
      <w:jc w:val="both"/>
    </w:pPr>
    <w:rPr>
      <w:rFonts w:ascii="Franklin Gothic Book" w:eastAsia="Times New Roman" w:hAnsi="Franklin Gothic Book"/>
      <w:kern w:val="2"/>
      <w:sz w:val="22"/>
      <w:szCs w:val="24"/>
      <w:lang w:val="en-GB" w:eastAsia="en-GB"/>
      <w14:ligatures w14:val="standardContextual"/>
    </w:rPr>
  </w:style>
  <w:style w:type="character" w:customStyle="1" w:styleId="BodyTextChar">
    <w:name w:val="Body Text Char"/>
    <w:basedOn w:val="DefaultParagraphFont"/>
    <w:link w:val="BodyText"/>
    <w:uiPriority w:val="99"/>
    <w:rsid w:val="00885C17"/>
    <w:rPr>
      <w:rFonts w:ascii="Franklin Gothic Book" w:eastAsiaTheme="minorHAnsi" w:hAnsi="Franklin Gothic Book"/>
      <w:kern w:val="2"/>
      <w:sz w:val="22"/>
      <w:szCs w:val="22"/>
      <w:lang w:eastAsia="en-US"/>
      <w14:ligatures w14:val="standardContextual"/>
    </w:rPr>
  </w:style>
  <w:style w:type="paragraph" w:styleId="BodyTextFirstIndent">
    <w:name w:val="Body Text First Indent"/>
    <w:basedOn w:val="BodyText"/>
    <w:link w:val="BodyTextFirstIndentChar"/>
    <w:rsid w:val="00885C17"/>
    <w:pPr>
      <w:spacing w:after="0" w:line="360" w:lineRule="auto"/>
      <w:ind w:left="567"/>
    </w:pPr>
  </w:style>
  <w:style w:type="character" w:customStyle="1" w:styleId="BodyTextChar1">
    <w:name w:val="Body Text Char1"/>
    <w:basedOn w:val="DefaultParagraphFont"/>
    <w:uiPriority w:val="99"/>
    <w:rsid w:val="000C148F"/>
    <w:rPr>
      <w:rFonts w:ascii="Franklin Gothic Book" w:eastAsiaTheme="minorHAnsi" w:hAnsi="Franklin Gothic Book"/>
      <w:kern w:val="2"/>
      <w:sz w:val="22"/>
      <w:szCs w:val="22"/>
      <w:lang w:eastAsia="en-US"/>
      <w14:ligatures w14:val="standardContextual"/>
    </w:rPr>
  </w:style>
  <w:style w:type="character" w:customStyle="1" w:styleId="BodyTextFirstIndentChar">
    <w:name w:val="Body Text First Indent Char"/>
    <w:basedOn w:val="BodyTextChar"/>
    <w:link w:val="BodyTextFirstIndent"/>
    <w:rsid w:val="00885C17"/>
    <w:rPr>
      <w:rFonts w:ascii="Franklin Gothic Book" w:eastAsiaTheme="minorHAnsi" w:hAnsi="Franklin Gothic Book"/>
      <w:kern w:val="2"/>
      <w:sz w:val="22"/>
      <w:szCs w:val="22"/>
      <w:lang w:eastAsia="en-US"/>
      <w14:ligatures w14:val="standardContextual"/>
    </w:rPr>
  </w:style>
  <w:style w:type="paragraph" w:customStyle="1" w:styleId="Will1">
    <w:name w:val="Will1"/>
    <w:basedOn w:val="Normal"/>
    <w:next w:val="Normal"/>
    <w:rsid w:val="00885C17"/>
    <w:pPr>
      <w:numPr>
        <w:ilvl w:val="4"/>
        <w:numId w:val="43"/>
      </w:numPr>
      <w:tabs>
        <w:tab w:val="clear" w:pos="2835"/>
        <w:tab w:val="num" w:pos="567"/>
      </w:tabs>
      <w:spacing w:before="240" w:after="120"/>
      <w:ind w:left="567"/>
    </w:pPr>
    <w:rPr>
      <w:b/>
    </w:rPr>
  </w:style>
  <w:style w:type="paragraph" w:customStyle="1" w:styleId="Will2">
    <w:name w:val="Will2"/>
    <w:basedOn w:val="Will1"/>
    <w:rsid w:val="00885C17"/>
    <w:pPr>
      <w:numPr>
        <w:ilvl w:val="1"/>
      </w:numPr>
      <w:spacing w:before="0" w:line="360" w:lineRule="auto"/>
    </w:pPr>
    <w:rPr>
      <w:b w:val="0"/>
    </w:rPr>
  </w:style>
  <w:style w:type="paragraph" w:customStyle="1" w:styleId="Will3">
    <w:name w:val="Will3"/>
    <w:basedOn w:val="Will2"/>
    <w:rsid w:val="00885C17"/>
    <w:pPr>
      <w:numPr>
        <w:ilvl w:val="2"/>
      </w:numPr>
    </w:pPr>
  </w:style>
  <w:style w:type="paragraph" w:customStyle="1" w:styleId="PLLANUM1">
    <w:name w:val="PL LA NUM 1"/>
    <w:basedOn w:val="Normal"/>
    <w:next w:val="PLLANUM2"/>
    <w:qFormat/>
    <w:rsid w:val="00885C17"/>
    <w:pPr>
      <w:numPr>
        <w:numId w:val="50"/>
      </w:numPr>
      <w:spacing w:after="240" w:line="360" w:lineRule="auto"/>
      <w:outlineLvl w:val="0"/>
    </w:pPr>
    <w:rPr>
      <w:b/>
      <w:caps/>
    </w:rPr>
  </w:style>
  <w:style w:type="paragraph" w:customStyle="1" w:styleId="PLLANUM2">
    <w:name w:val="PL LA NUM 2"/>
    <w:basedOn w:val="Normal"/>
    <w:next w:val="PLLANUM3"/>
    <w:link w:val="PLLANUM2Char"/>
    <w:qFormat/>
    <w:rsid w:val="00885C17"/>
    <w:pPr>
      <w:numPr>
        <w:ilvl w:val="1"/>
        <w:numId w:val="50"/>
      </w:numPr>
      <w:spacing w:after="240" w:line="360" w:lineRule="auto"/>
      <w:contextualSpacing/>
      <w:outlineLvl w:val="1"/>
    </w:pPr>
    <w:rPr>
      <w:rFonts w:ascii="Times New Roman" w:eastAsia="MS Mincho" w:hAnsi="Times New Roman"/>
      <w:b/>
      <w:kern w:val="0"/>
      <w:sz w:val="20"/>
      <w:szCs w:val="20"/>
      <w:lang w:eastAsia="en-IE"/>
      <w14:ligatures w14:val="none"/>
    </w:rPr>
  </w:style>
  <w:style w:type="paragraph" w:customStyle="1" w:styleId="PLLANUM3">
    <w:name w:val="PL LA NUM 3"/>
    <w:basedOn w:val="Normal"/>
    <w:qFormat/>
    <w:rsid w:val="00885C17"/>
    <w:pPr>
      <w:numPr>
        <w:ilvl w:val="2"/>
        <w:numId w:val="50"/>
      </w:numPr>
      <w:spacing w:after="240"/>
    </w:pPr>
  </w:style>
  <w:style w:type="paragraph" w:customStyle="1" w:styleId="PLLANUM4">
    <w:name w:val="PL LA NUM 4"/>
    <w:basedOn w:val="BodyTextFirstIndent"/>
    <w:qFormat/>
    <w:rsid w:val="00885C17"/>
    <w:pPr>
      <w:numPr>
        <w:ilvl w:val="3"/>
        <w:numId w:val="50"/>
      </w:numPr>
      <w:spacing w:after="240" w:line="240" w:lineRule="auto"/>
    </w:pPr>
  </w:style>
  <w:style w:type="paragraph" w:customStyle="1" w:styleId="PLLANUM5">
    <w:name w:val="PL LA NUM 5"/>
    <w:basedOn w:val="BodyTextFirstIndent"/>
    <w:qFormat/>
    <w:rsid w:val="00885C17"/>
    <w:pPr>
      <w:numPr>
        <w:ilvl w:val="4"/>
        <w:numId w:val="50"/>
      </w:numPr>
      <w:spacing w:after="240" w:line="240" w:lineRule="auto"/>
    </w:pPr>
  </w:style>
  <w:style w:type="paragraph" w:customStyle="1" w:styleId="PLLANUM6">
    <w:name w:val="PL LA NUM 6"/>
    <w:basedOn w:val="BodyTextFirstIndent"/>
    <w:qFormat/>
    <w:rsid w:val="00885C17"/>
    <w:pPr>
      <w:numPr>
        <w:ilvl w:val="5"/>
        <w:numId w:val="50"/>
      </w:numPr>
      <w:spacing w:after="240" w:line="240" w:lineRule="auto"/>
    </w:pPr>
  </w:style>
  <w:style w:type="numbering" w:customStyle="1" w:styleId="PLLongAgreements">
    <w:name w:val="PL Long Agreements"/>
    <w:uiPriority w:val="99"/>
    <w:rsid w:val="00885C17"/>
    <w:pPr>
      <w:numPr>
        <w:numId w:val="44"/>
      </w:numPr>
    </w:pPr>
  </w:style>
  <w:style w:type="paragraph" w:customStyle="1" w:styleId="PLNANUM1">
    <w:name w:val="PL NA NUM 1"/>
    <w:basedOn w:val="Normal"/>
    <w:next w:val="PLNANUM2"/>
    <w:qFormat/>
    <w:rsid w:val="00885C17"/>
    <w:pPr>
      <w:numPr>
        <w:numId w:val="51"/>
      </w:numPr>
      <w:spacing w:after="240"/>
      <w:outlineLvl w:val="0"/>
    </w:pPr>
  </w:style>
  <w:style w:type="numbering" w:customStyle="1" w:styleId="NormalAgreements">
    <w:name w:val="Normal Agreements"/>
    <w:uiPriority w:val="99"/>
    <w:rsid w:val="00885C17"/>
    <w:pPr>
      <w:numPr>
        <w:numId w:val="45"/>
      </w:numPr>
    </w:pPr>
  </w:style>
  <w:style w:type="paragraph" w:customStyle="1" w:styleId="PLNANUM2">
    <w:name w:val="PL NA NUM 2"/>
    <w:basedOn w:val="Normal"/>
    <w:next w:val="PLNANUM3"/>
    <w:qFormat/>
    <w:rsid w:val="00885C17"/>
    <w:pPr>
      <w:numPr>
        <w:ilvl w:val="1"/>
        <w:numId w:val="51"/>
      </w:numPr>
      <w:spacing w:after="240"/>
      <w:outlineLvl w:val="1"/>
    </w:pPr>
  </w:style>
  <w:style w:type="paragraph" w:customStyle="1" w:styleId="PLNANUM3">
    <w:name w:val="PL NA NUM 3"/>
    <w:basedOn w:val="Normal"/>
    <w:qFormat/>
    <w:rsid w:val="00885C17"/>
    <w:pPr>
      <w:numPr>
        <w:ilvl w:val="2"/>
        <w:numId w:val="51"/>
      </w:numPr>
      <w:spacing w:after="240"/>
    </w:pPr>
  </w:style>
  <w:style w:type="paragraph" w:customStyle="1" w:styleId="PLNANUM4">
    <w:name w:val="PL NA NUM 4"/>
    <w:basedOn w:val="Normal"/>
    <w:qFormat/>
    <w:rsid w:val="00885C17"/>
    <w:pPr>
      <w:numPr>
        <w:ilvl w:val="3"/>
        <w:numId w:val="51"/>
      </w:numPr>
      <w:spacing w:after="240"/>
    </w:pPr>
  </w:style>
  <w:style w:type="paragraph" w:customStyle="1" w:styleId="PLNANUM5">
    <w:name w:val="PL NA NUM 5"/>
    <w:basedOn w:val="Normal"/>
    <w:qFormat/>
    <w:rsid w:val="00885C17"/>
    <w:pPr>
      <w:numPr>
        <w:ilvl w:val="4"/>
        <w:numId w:val="51"/>
      </w:numPr>
      <w:spacing w:after="240"/>
    </w:pPr>
  </w:style>
  <w:style w:type="paragraph" w:customStyle="1" w:styleId="PLNANUM6">
    <w:name w:val="PL NA NUM 6"/>
    <w:basedOn w:val="Normal"/>
    <w:qFormat/>
    <w:rsid w:val="00885C17"/>
    <w:pPr>
      <w:numPr>
        <w:ilvl w:val="5"/>
        <w:numId w:val="51"/>
      </w:numPr>
      <w:spacing w:after="240"/>
    </w:pPr>
  </w:style>
  <w:style w:type="paragraph" w:customStyle="1" w:styleId="Style2">
    <w:name w:val="Style2"/>
    <w:basedOn w:val="Style10"/>
    <w:rsid w:val="00885C17"/>
  </w:style>
  <w:style w:type="paragraph" w:customStyle="1" w:styleId="Style4">
    <w:name w:val="Style4"/>
    <w:basedOn w:val="Style3"/>
    <w:rsid w:val="00885C17"/>
  </w:style>
  <w:style w:type="paragraph" w:customStyle="1" w:styleId="Style5">
    <w:name w:val="Style5"/>
    <w:basedOn w:val="Style4"/>
    <w:rsid w:val="00885C17"/>
  </w:style>
  <w:style w:type="paragraph" w:customStyle="1" w:styleId="Style6">
    <w:name w:val="Style6"/>
    <w:basedOn w:val="Style5"/>
    <w:rsid w:val="00885C17"/>
  </w:style>
  <w:style w:type="paragraph" w:customStyle="1" w:styleId="Style7">
    <w:name w:val="Style7"/>
    <w:basedOn w:val="PLNANUM6"/>
    <w:rsid w:val="00885C17"/>
  </w:style>
  <w:style w:type="character" w:customStyle="1" w:styleId="Heading1Char">
    <w:name w:val="Heading 1 Char"/>
    <w:aliases w:val="Part Title Char"/>
    <w:basedOn w:val="DefaultParagraphFont"/>
    <w:link w:val="Heading1"/>
    <w:uiPriority w:val="9"/>
    <w:rsid w:val="00885C17"/>
    <w:rPr>
      <w:rFonts w:asciiTheme="majorHAnsi" w:eastAsiaTheme="majorEastAsia" w:hAnsiTheme="majorHAnsi" w:cstheme="majorBidi"/>
      <w:b/>
      <w:bCs/>
      <w:color w:val="2E74B5" w:themeColor="accent1" w:themeShade="BF"/>
      <w:kern w:val="2"/>
      <w:sz w:val="28"/>
      <w:szCs w:val="28"/>
      <w:lang w:eastAsia="en-US"/>
      <w14:ligatures w14:val="standardContextual"/>
    </w:rPr>
  </w:style>
  <w:style w:type="character" w:customStyle="1" w:styleId="BalloonTextChar">
    <w:name w:val="Balloon Text Char"/>
    <w:basedOn w:val="DefaultParagraphFont"/>
    <w:link w:val="BalloonText"/>
    <w:uiPriority w:val="99"/>
    <w:semiHidden/>
    <w:rsid w:val="00885C17"/>
    <w:rPr>
      <w:rFonts w:ascii="Tahoma" w:eastAsiaTheme="minorHAnsi" w:hAnsi="Tahoma" w:cs="Tahoma"/>
      <w:kern w:val="2"/>
      <w:sz w:val="16"/>
      <w:szCs w:val="16"/>
      <w:lang w:eastAsia="en-US"/>
      <w14:ligatures w14:val="standardContextual"/>
    </w:rPr>
  </w:style>
  <w:style w:type="numbering" w:customStyle="1" w:styleId="Schedule">
    <w:name w:val="Schedule"/>
    <w:uiPriority w:val="99"/>
    <w:rsid w:val="00885C17"/>
  </w:style>
  <w:style w:type="paragraph" w:styleId="ListParagraph">
    <w:name w:val="List Paragraph"/>
    <w:basedOn w:val="Normal"/>
    <w:uiPriority w:val="34"/>
    <w:rsid w:val="00885C17"/>
    <w:pPr>
      <w:ind w:left="720"/>
      <w:contextualSpacing/>
    </w:pPr>
  </w:style>
  <w:style w:type="paragraph" w:customStyle="1" w:styleId="PLScheduleNumbering6">
    <w:name w:val="PL Schedule Numbering 6"/>
    <w:basedOn w:val="Normal"/>
    <w:qFormat/>
    <w:rsid w:val="00885C17"/>
    <w:pPr>
      <w:numPr>
        <w:ilvl w:val="6"/>
        <w:numId w:val="48"/>
      </w:numPr>
      <w:spacing w:after="240"/>
    </w:pPr>
  </w:style>
  <w:style w:type="paragraph" w:customStyle="1" w:styleId="PLNATXT1">
    <w:name w:val="PL NA TXT 1"/>
    <w:next w:val="PLNANUM2"/>
    <w:qFormat/>
    <w:rsid w:val="00885C17"/>
    <w:pPr>
      <w:spacing w:after="240"/>
      <w:ind w:left="851"/>
      <w:jc w:val="both"/>
    </w:pPr>
    <w:rPr>
      <w:rFonts w:ascii="Franklin Gothic Book" w:eastAsia="Times New Roman" w:hAnsi="Franklin Gothic Book"/>
      <w:kern w:val="2"/>
      <w:sz w:val="22"/>
      <w:szCs w:val="22"/>
      <w:lang w:val="en-GB" w:eastAsia="en-US"/>
      <w14:ligatures w14:val="standardContextual"/>
    </w:rPr>
  </w:style>
  <w:style w:type="paragraph" w:customStyle="1" w:styleId="PLNATXT2">
    <w:name w:val="PL NA TXT 2"/>
    <w:next w:val="PLNANUM3"/>
    <w:qFormat/>
    <w:rsid w:val="00885C17"/>
    <w:pPr>
      <w:spacing w:after="240"/>
      <w:ind w:left="1701"/>
      <w:jc w:val="both"/>
    </w:pPr>
    <w:rPr>
      <w:rFonts w:ascii="Franklin Gothic Book" w:eastAsia="Times New Roman" w:hAnsi="Franklin Gothic Book"/>
      <w:kern w:val="2"/>
      <w:sz w:val="22"/>
      <w:szCs w:val="22"/>
      <w:lang w:val="en-GB" w:eastAsia="en-US"/>
      <w14:ligatures w14:val="standardContextual"/>
    </w:rPr>
  </w:style>
  <w:style w:type="paragraph" w:customStyle="1" w:styleId="PLLATXT2">
    <w:name w:val="PL LA TXT 2"/>
    <w:next w:val="PLLANUM3"/>
    <w:link w:val="PLLATXT2Char"/>
    <w:qFormat/>
    <w:rsid w:val="00885C17"/>
    <w:pPr>
      <w:spacing w:after="240"/>
      <w:ind w:left="851"/>
      <w:jc w:val="both"/>
    </w:pPr>
  </w:style>
  <w:style w:type="paragraph" w:customStyle="1" w:styleId="PLTOC">
    <w:name w:val="PL TOC"/>
    <w:next w:val="Normal"/>
    <w:rsid w:val="00885C17"/>
    <w:pPr>
      <w:tabs>
        <w:tab w:val="left" w:leader="dot" w:pos="8505"/>
      </w:tabs>
    </w:pPr>
    <w:rPr>
      <w:rFonts w:ascii="Franklin Gothic Book" w:eastAsia="Times New Roman" w:hAnsi="Franklin Gothic Book"/>
      <w:b/>
      <w:caps/>
      <w:noProof/>
      <w:kern w:val="2"/>
      <w:sz w:val="22"/>
      <w:szCs w:val="22"/>
      <w:lang w:val="en-GB" w:eastAsia="en-US"/>
      <w14:ligatures w14:val="standardContextual"/>
    </w:rPr>
  </w:style>
  <w:style w:type="character" w:customStyle="1" w:styleId="HeaderChar">
    <w:name w:val="Header Char"/>
    <w:basedOn w:val="DefaultParagraphFont"/>
    <w:link w:val="Header"/>
    <w:uiPriority w:val="99"/>
    <w:rsid w:val="00885C17"/>
    <w:rPr>
      <w:rFonts w:ascii="Franklin Gothic Book" w:eastAsiaTheme="minorHAnsi" w:hAnsi="Franklin Gothic Book"/>
      <w:kern w:val="2"/>
      <w:sz w:val="22"/>
      <w:szCs w:val="22"/>
      <w:lang w:eastAsia="en-US"/>
      <w14:ligatures w14:val="standardContextual"/>
    </w:rPr>
  </w:style>
  <w:style w:type="numbering" w:customStyle="1" w:styleId="PLAGREEMENT">
    <w:name w:val="PL AGREEMENT"/>
    <w:uiPriority w:val="99"/>
    <w:rsid w:val="00885C17"/>
    <w:pPr>
      <w:numPr>
        <w:numId w:val="47"/>
      </w:numPr>
    </w:pPr>
  </w:style>
  <w:style w:type="paragraph" w:customStyle="1" w:styleId="PLBetween">
    <w:name w:val="PL Between"/>
    <w:basedOn w:val="Normal"/>
    <w:next w:val="PLBetweenNum"/>
    <w:link w:val="PLBetweenChar"/>
    <w:qFormat/>
    <w:rsid w:val="00885C17"/>
    <w:pPr>
      <w:numPr>
        <w:numId w:val="49"/>
      </w:numPr>
      <w:spacing w:line="480" w:lineRule="auto"/>
    </w:pPr>
  </w:style>
  <w:style w:type="paragraph" w:customStyle="1" w:styleId="PLBetweenNum">
    <w:name w:val="PL Between Num"/>
    <w:basedOn w:val="Normal"/>
    <w:link w:val="PLBetweenNumChar"/>
    <w:qFormat/>
    <w:rsid w:val="00885C17"/>
    <w:pPr>
      <w:numPr>
        <w:ilvl w:val="1"/>
        <w:numId w:val="49"/>
      </w:numPr>
      <w:spacing w:after="240"/>
    </w:pPr>
  </w:style>
  <w:style w:type="character" w:customStyle="1" w:styleId="PLScheduleChar">
    <w:name w:val="PL Schedule Char"/>
    <w:basedOn w:val="DefaultParagraphFont"/>
    <w:link w:val="PLSchedule"/>
    <w:rsid w:val="00885C17"/>
    <w:rPr>
      <w:rFonts w:ascii="Franklin Gothic Book" w:eastAsiaTheme="minorHAnsi" w:hAnsi="Franklin Gothic Book"/>
      <w:b/>
      <w:caps/>
      <w:kern w:val="2"/>
      <w:sz w:val="22"/>
      <w:szCs w:val="24"/>
      <w:lang w:eastAsia="en-GB"/>
      <w14:ligatures w14:val="standardContextual"/>
    </w:rPr>
  </w:style>
  <w:style w:type="character" w:customStyle="1" w:styleId="PLBetweenChar">
    <w:name w:val="PL Between Char"/>
    <w:basedOn w:val="PLScheduleChar"/>
    <w:link w:val="PLBetween"/>
    <w:rsid w:val="00885C17"/>
    <w:rPr>
      <w:rFonts w:ascii="Franklin Gothic Book" w:eastAsiaTheme="minorHAnsi" w:hAnsi="Franklin Gothic Book"/>
      <w:b w:val="0"/>
      <w:caps w:val="0"/>
      <w:kern w:val="2"/>
      <w:sz w:val="22"/>
      <w:szCs w:val="22"/>
      <w:lang w:eastAsia="en-US"/>
      <w14:ligatures w14:val="standardContextual"/>
    </w:rPr>
  </w:style>
  <w:style w:type="paragraph" w:customStyle="1" w:styleId="PLRecitals">
    <w:name w:val="PL Recitals"/>
    <w:basedOn w:val="Normal"/>
    <w:next w:val="PLRecitalsNum"/>
    <w:link w:val="PLRecitalsChar"/>
    <w:qFormat/>
    <w:rsid w:val="00885C17"/>
    <w:pPr>
      <w:numPr>
        <w:ilvl w:val="2"/>
        <w:numId w:val="49"/>
      </w:numPr>
      <w:spacing w:line="480" w:lineRule="auto"/>
    </w:pPr>
  </w:style>
  <w:style w:type="character" w:customStyle="1" w:styleId="PLBetweenNumChar">
    <w:name w:val="PL Between Num Char"/>
    <w:basedOn w:val="DefaultParagraphFont"/>
    <w:link w:val="PLBetweenNum"/>
    <w:rsid w:val="00885C17"/>
    <w:rPr>
      <w:rFonts w:ascii="Franklin Gothic Book" w:eastAsiaTheme="minorHAnsi" w:hAnsi="Franklin Gothic Book"/>
      <w:kern w:val="2"/>
      <w:sz w:val="22"/>
      <w:szCs w:val="22"/>
      <w:lang w:eastAsia="en-US"/>
      <w14:ligatures w14:val="standardContextual"/>
    </w:rPr>
  </w:style>
  <w:style w:type="paragraph" w:customStyle="1" w:styleId="PLRecitalsNum">
    <w:name w:val="PL Recitals Num"/>
    <w:basedOn w:val="Normal"/>
    <w:link w:val="PLRecitalsNumChar"/>
    <w:qFormat/>
    <w:rsid w:val="00885C17"/>
    <w:pPr>
      <w:numPr>
        <w:ilvl w:val="3"/>
        <w:numId w:val="49"/>
      </w:numPr>
      <w:spacing w:after="240"/>
    </w:pPr>
  </w:style>
  <w:style w:type="character" w:customStyle="1" w:styleId="PLRecitalsChar">
    <w:name w:val="PL Recitals Char"/>
    <w:basedOn w:val="PLBetweenNumChar"/>
    <w:link w:val="PLRecitals"/>
    <w:rsid w:val="00885C17"/>
    <w:rPr>
      <w:rFonts w:ascii="Franklin Gothic Book" w:eastAsiaTheme="minorHAnsi" w:hAnsi="Franklin Gothic Book"/>
      <w:kern w:val="2"/>
      <w:sz w:val="22"/>
      <w:szCs w:val="22"/>
      <w:lang w:eastAsia="en-US"/>
      <w14:ligatures w14:val="standardContextual"/>
    </w:rPr>
  </w:style>
  <w:style w:type="numbering" w:customStyle="1" w:styleId="Schedule1">
    <w:name w:val="Schedule1"/>
    <w:next w:val="Schedule"/>
    <w:uiPriority w:val="99"/>
    <w:rsid w:val="00885C17"/>
    <w:pPr>
      <w:numPr>
        <w:numId w:val="46"/>
      </w:numPr>
    </w:pPr>
  </w:style>
  <w:style w:type="character" w:customStyle="1" w:styleId="PLRecitalsNumChar">
    <w:name w:val="PL Recitals Num Char"/>
    <w:basedOn w:val="PLRecitalsChar"/>
    <w:link w:val="PLRecitalsNum"/>
    <w:rsid w:val="00885C17"/>
    <w:rPr>
      <w:rFonts w:ascii="Franklin Gothic Book" w:eastAsiaTheme="minorHAnsi" w:hAnsi="Franklin Gothic Book"/>
      <w:kern w:val="2"/>
      <w:sz w:val="22"/>
      <w:szCs w:val="22"/>
      <w:lang w:eastAsia="en-US"/>
      <w14:ligatures w14:val="standardContextual"/>
    </w:rPr>
  </w:style>
  <w:style w:type="table" w:styleId="TableGrid">
    <w:name w:val="Table Grid"/>
    <w:basedOn w:val="TableNormal"/>
    <w:uiPriority w:val="59"/>
    <w:rsid w:val="00885C17"/>
    <w:rPr>
      <w:rFonts w:ascii="Franklin Gothic Book" w:eastAsiaTheme="minorHAnsi" w:hAnsi="Franklin Gothic Book"/>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NATXT4Char">
    <w:name w:val="PL NA TXT 4 Char"/>
    <w:basedOn w:val="DefaultParagraphFont"/>
    <w:link w:val="PLNATXT4"/>
    <w:rsid w:val="00885C17"/>
    <w:rPr>
      <w:rFonts w:ascii="Franklin Gothic Book" w:eastAsia="Times New Roman" w:hAnsi="Franklin Gothic Book"/>
      <w:kern w:val="2"/>
      <w:sz w:val="22"/>
      <w:szCs w:val="22"/>
      <w:lang w:val="en-GB" w:eastAsia="en-US"/>
      <w14:ligatures w14:val="standardContextual"/>
    </w:rPr>
  </w:style>
  <w:style w:type="paragraph" w:styleId="Revision">
    <w:name w:val="Revision"/>
    <w:hidden/>
    <w:uiPriority w:val="99"/>
    <w:semiHidden/>
    <w:rsid w:val="006B17E6"/>
    <w:rPr>
      <w:rFonts w:asciiTheme="minorHAnsi" w:eastAsiaTheme="minorHAnsi" w:hAnsiTheme="minorHAnsi" w:cstheme="minorBidi"/>
      <w:kern w:val="2"/>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BA68372-DC9F-444D-9D46-E7BEF8F09444}">
  <ds:schemaRefs>
    <ds:schemaRef ds:uri="http://schemas.microsoft.com/sharepoint/v3/contenttype/forms"/>
  </ds:schemaRefs>
</ds:datastoreItem>
</file>

<file path=customXml/itemProps2.xml><?xml version="1.0" encoding="utf-8"?>
<ds:datastoreItem xmlns:ds="http://schemas.openxmlformats.org/officeDocument/2006/customXml" ds:itemID="{A5FDEA10-07C3-4899-B07E-69A918A735E4}">
  <ds:schemaRefs>
    <ds:schemaRef ds:uri="http://schemas.openxmlformats.org/officeDocument/2006/bibliography"/>
  </ds:schemaRefs>
</ds:datastoreItem>
</file>

<file path=customXml/itemProps3.xml><?xml version="1.0" encoding="utf-8"?>
<ds:datastoreItem xmlns:ds="http://schemas.openxmlformats.org/officeDocument/2006/customXml" ds:itemID="{F10A4F1E-2374-431C-88DC-3EB45086BE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04BFEAC-882B-4361-8AF0-1A35EE8F10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937</Words>
  <Characters>5344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PUBLIC WORKS CONTRACTS</vt:lpstr>
    </vt:vector>
  </TitlesOfParts>
  <Company>Rédacteurs</Company>
  <LinksUpToDate>false</LinksUpToDate>
  <CharactersWithSpaces>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WORKS CONTRACTS</dc:title>
  <dc:subject/>
  <dc:creator>Kavanagh, Rita</dc:creator>
  <cp:keywords/>
  <cp:lastModifiedBy>Ruth Woods (PER)</cp:lastModifiedBy>
  <cp:revision>13</cp:revision>
  <cp:lastPrinted>2009-01-08T16:26:00Z</cp:lastPrinted>
  <dcterms:created xsi:type="dcterms:W3CDTF">2025-10-21T15:04:00Z</dcterms:created>
  <dcterms:modified xsi:type="dcterms:W3CDTF">2025-11-24T15:26:00Z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0x01010079F063E312CFC74C89C4965894AF0A5C</vt:lpwstr>
  </property>
  <property fmtid="{D5CDD505-2E9C-101B-9397-08002B2CF9AE}" pid="3" name="eDocs_FileTopics">
    <vt:lpwstr/>
  </property>
  <property fmtid="{D5CDD505-2E9C-101B-9397-08002B2CF9AE}" pid="4" name="eDocs_DocumentTopics">
    <vt:lpwstr/>
  </property>
  <property fmtid="{D5CDD505-2E9C-101B-9397-08002B2CF9AE}" pid="5" name="eDocs_Year">
    <vt:lpwstr>2;#2020|e48e48b9-adf6-4206-91a6-123dcbc37b2f</vt:lpwstr>
  </property>
  <property fmtid="{D5CDD505-2E9C-101B-9397-08002B2CF9AE}" pid="6" name="eDocs_SeriesSubSeries">
    <vt:lpwstr>3;#01|5e40d06b-4543-441b-9080-caddc7b1ee49</vt:lpwstr>
  </property>
  <property fmtid="{D5CDD505-2E9C-101B-9397-08002B2CF9AE}" pid="7" name="_dlc_policyId">
    <vt:lpwstr>0x0101000BC94875665D404BB1351B53C41FD2C0|151133126</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03/09/2019 23:07:15</vt:lpwstr>
  </property>
  <property fmtid="{D5CDD505-2E9C-101B-9397-08002B2CF9AE}" pid="11" name="_dlc_ItemStageId">
    <vt:lpwstr>1</vt:lpwstr>
  </property>
  <property fmtid="{D5CDD505-2E9C-101B-9397-08002B2CF9AE}" pid="12" name="eDocs_SecurityClassification">
    <vt:lpwstr/>
  </property>
  <property fmtid="{D5CDD505-2E9C-101B-9397-08002B2CF9AE}" pid="13" name="eDocs_SecurityClassificationTaxHTField0">
    <vt:lpwstr/>
  </property>
  <property fmtid="{D5CDD505-2E9C-101B-9397-08002B2CF9AE}" pid="14" name="iManageFooter">
    <vt:lpwstr>DEP014/0002-#10048207v2</vt:lpwstr>
  </property>
</Properties>
</file>